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C507" w14:textId="61FE7E12" w:rsidR="00633FFF" w:rsidRPr="005F52E0" w:rsidRDefault="009912FF" w:rsidP="000148AA">
      <w:pPr>
        <w:pStyle w:val="Heading1"/>
        <w:jc w:val="center"/>
        <w:rPr>
          <w:rFonts w:ascii="Helvetica" w:hAnsi="Helvetica"/>
        </w:rPr>
      </w:pPr>
      <w:bookmarkStart w:id="0" w:name="_Toc142998906"/>
      <w:bookmarkStart w:id="1" w:name="_Toc142998943"/>
      <w:bookmarkStart w:id="2" w:name="_Toc145932458"/>
      <w:bookmarkStart w:id="3" w:name="_Toc152069026"/>
      <w:bookmarkStart w:id="4" w:name="_Toc152116330"/>
      <w:bookmarkStart w:id="5" w:name="_Toc159243734"/>
      <w:bookmarkStart w:id="6" w:name="_Toc156292746"/>
      <w:r>
        <w:rPr>
          <w:rFonts w:ascii="Helvetica" w:hAnsi="Helvetica"/>
          <w:b/>
          <w:color w:val="403152" w:themeColor="accent4" w:themeShade="80"/>
        </w:rPr>
        <w:t>THE TRUTH ABOUT JOB ADVERTISING</w:t>
      </w:r>
      <w:bookmarkEnd w:id="5"/>
    </w:p>
    <w:p w14:paraId="111D8399" w14:textId="77777777" w:rsidR="00633FFF" w:rsidRPr="00D24E97" w:rsidRDefault="00633FFF" w:rsidP="00633FFF">
      <w:pPr>
        <w:jc w:val="center"/>
        <w:rPr>
          <w:rFonts w:ascii="Helvetica" w:hAnsi="Helvetica"/>
          <w:b/>
          <w:i/>
          <w:sz w:val="28"/>
        </w:rPr>
      </w:pPr>
    </w:p>
    <w:p w14:paraId="344E4732" w14:textId="77777777" w:rsidR="00633FFF" w:rsidRPr="00D24E97" w:rsidRDefault="009912FF" w:rsidP="00633FFF">
      <w:pPr>
        <w:jc w:val="center"/>
        <w:rPr>
          <w:rFonts w:ascii="Helvetica" w:hAnsi="Helvetica"/>
          <w:b/>
          <w:i/>
          <w:sz w:val="28"/>
        </w:rPr>
      </w:pPr>
      <w:r>
        <w:rPr>
          <w:rFonts w:ascii="Helvetica" w:hAnsi="Helvetica"/>
          <w:b/>
          <w:i/>
          <w:noProof/>
          <w:sz w:val="28"/>
        </w:rPr>
        <w:drawing>
          <wp:anchor distT="0" distB="0" distL="114300" distR="114300" simplePos="0" relativeHeight="251693568" behindDoc="0" locked="0" layoutInCell="1" allowOverlap="1" wp14:anchorId="30B9655F" wp14:editId="5372AE66">
            <wp:simplePos x="0" y="0"/>
            <wp:positionH relativeFrom="column">
              <wp:posOffset>228600</wp:posOffset>
            </wp:positionH>
            <wp:positionV relativeFrom="paragraph">
              <wp:posOffset>127635</wp:posOffset>
            </wp:positionV>
            <wp:extent cx="1117600" cy="1136650"/>
            <wp:effectExtent l="203200" t="152400" r="177800" b="107950"/>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4"/>
                    <pic:cNvPicPr>
                      <a:picLocks noChangeAspect="1" noChangeArrowheads="1"/>
                    </pic:cNvPicPr>
                  </pic:nvPicPr>
                  <pic:blipFill>
                    <a:blip r:embed="rId7"/>
                    <a:srcRect/>
                    <a:stretch>
                      <a:fillRect/>
                    </a:stretch>
                  </pic:blipFill>
                  <pic:spPr bwMode="auto">
                    <a:xfrm>
                      <a:off x="0" y="0"/>
                      <a:ext cx="1117600" cy="1136650"/>
                    </a:xfrm>
                    <a:prstGeom prst="rect">
                      <a:avLst/>
                    </a:prstGeom>
                    <a:ln>
                      <a:noFill/>
                    </a:ln>
                    <a:effectLst>
                      <a:outerShdw blurRad="190500" algn="tl" rotWithShape="0">
                        <a:srgbClr val="000000">
                          <a:alpha val="70000"/>
                        </a:srgbClr>
                      </a:outerShdw>
                    </a:effectLst>
                  </pic:spPr>
                </pic:pic>
              </a:graphicData>
            </a:graphic>
          </wp:anchor>
        </w:drawing>
      </w:r>
    </w:p>
    <w:p w14:paraId="3A0E0EFF" w14:textId="77777777" w:rsidR="00633FFF" w:rsidRPr="00D24E97" w:rsidRDefault="00633FFF" w:rsidP="00633FFF">
      <w:pPr>
        <w:jc w:val="both"/>
        <w:rPr>
          <w:rFonts w:ascii="Helvetica" w:hAnsi="Helvetica"/>
          <w:b/>
          <w:sz w:val="28"/>
        </w:rPr>
      </w:pPr>
    </w:p>
    <w:p w14:paraId="48623191" w14:textId="77777777" w:rsidR="00633FFF" w:rsidRPr="00D24E97" w:rsidRDefault="00633FFF" w:rsidP="00633FFF">
      <w:pPr>
        <w:jc w:val="both"/>
        <w:rPr>
          <w:rFonts w:ascii="Helvetica" w:hAnsi="Helvetica"/>
          <w:sz w:val="28"/>
        </w:rPr>
      </w:pPr>
    </w:p>
    <w:p w14:paraId="7A1454D9" w14:textId="3AA9BE88" w:rsidR="00633FFF" w:rsidRPr="00342517" w:rsidRDefault="00BE1B3A" w:rsidP="00633FFF">
      <w:pPr>
        <w:jc w:val="both"/>
        <w:rPr>
          <w:rFonts w:ascii="Helvetica" w:hAnsi="Helvetica"/>
        </w:rPr>
      </w:pPr>
      <w:r w:rsidRPr="00342517">
        <w:rPr>
          <w:rFonts w:ascii="Helvetica" w:hAnsi="Helvetica"/>
        </w:rPr>
        <w:t xml:space="preserve">When you scroll through the newspapers or look on screen for position </w:t>
      </w:r>
      <w:proofErr w:type="spellStart"/>
      <w:r w:rsidRPr="00342517">
        <w:rPr>
          <w:rFonts w:ascii="Helvetica" w:hAnsi="Helvetica"/>
        </w:rPr>
        <w:t>vacants</w:t>
      </w:r>
      <w:proofErr w:type="spellEnd"/>
      <w:r w:rsidRPr="00342517">
        <w:rPr>
          <w:rFonts w:ascii="Helvetica" w:hAnsi="Helvetica"/>
        </w:rPr>
        <w:t xml:space="preserve">, it is important to know that only about 30% of the positions available are ever advertised!  </w:t>
      </w:r>
      <w:bookmarkStart w:id="7" w:name="_GoBack"/>
      <w:bookmarkEnd w:id="7"/>
      <w:r w:rsidR="000148AA" w:rsidRPr="00342517">
        <w:rPr>
          <w:rFonts w:ascii="Helvetica" w:hAnsi="Helvetica"/>
        </w:rPr>
        <w:t>Let’s</w:t>
      </w:r>
      <w:r w:rsidRPr="00342517">
        <w:rPr>
          <w:rFonts w:ascii="Helvetica" w:hAnsi="Helvetica"/>
        </w:rPr>
        <w:t xml:space="preserve"> look at the reasons why businesses and </w:t>
      </w:r>
      <w:proofErr w:type="spellStart"/>
      <w:r w:rsidR="003B1E01" w:rsidRPr="00342517">
        <w:rPr>
          <w:rFonts w:ascii="Helvetica" w:hAnsi="Helvetica"/>
        </w:rPr>
        <w:t>organis</w:t>
      </w:r>
      <w:r w:rsidRPr="00342517">
        <w:rPr>
          <w:rFonts w:ascii="Helvetica" w:hAnsi="Helvetica"/>
        </w:rPr>
        <w:t>ations</w:t>
      </w:r>
      <w:proofErr w:type="spellEnd"/>
      <w:r w:rsidRPr="00342517">
        <w:rPr>
          <w:rFonts w:ascii="Helvetica" w:hAnsi="Helvetica"/>
        </w:rPr>
        <w:t xml:space="preserve"> would rather fill they vacancies other ways:</w:t>
      </w:r>
    </w:p>
    <w:p w14:paraId="44D3AA11" w14:textId="77777777" w:rsidR="00633FFF" w:rsidRPr="00342517" w:rsidRDefault="00633FFF" w:rsidP="00633FFF">
      <w:pPr>
        <w:jc w:val="both"/>
        <w:rPr>
          <w:rFonts w:ascii="Helvetica" w:hAnsi="Helvetica"/>
          <w:b/>
        </w:rPr>
      </w:pPr>
    </w:p>
    <w:p w14:paraId="073030DC" w14:textId="77777777" w:rsidR="003F2B71" w:rsidRPr="00342517" w:rsidRDefault="003B1E01" w:rsidP="00342517">
      <w:pPr>
        <w:numPr>
          <w:ilvl w:val="0"/>
          <w:numId w:val="14"/>
        </w:numPr>
        <w:spacing w:line="240" w:lineRule="auto"/>
        <w:jc w:val="both"/>
        <w:rPr>
          <w:rFonts w:ascii="Helvetica" w:hAnsi="Helvetica"/>
        </w:rPr>
      </w:pPr>
      <w:r w:rsidRPr="00342517">
        <w:rPr>
          <w:rFonts w:ascii="Helvetica" w:hAnsi="Helvetica"/>
        </w:rPr>
        <w:t xml:space="preserve">Advertising is expensive </w:t>
      </w:r>
    </w:p>
    <w:p w14:paraId="5ECF23DD" w14:textId="77777777" w:rsidR="003F2B71" w:rsidRPr="00342517" w:rsidRDefault="003F2B71" w:rsidP="00342517">
      <w:pPr>
        <w:numPr>
          <w:ilvl w:val="0"/>
          <w:numId w:val="14"/>
        </w:numPr>
        <w:spacing w:line="240" w:lineRule="auto"/>
        <w:jc w:val="both"/>
        <w:rPr>
          <w:rFonts w:ascii="Helvetica" w:hAnsi="Helvetica"/>
        </w:rPr>
      </w:pPr>
      <w:r w:rsidRPr="00342517">
        <w:rPr>
          <w:rFonts w:ascii="Helvetica" w:hAnsi="Helvetica"/>
        </w:rPr>
        <w:t xml:space="preserve">It takes time to </w:t>
      </w:r>
      <w:proofErr w:type="spellStart"/>
      <w:r w:rsidRPr="00342517">
        <w:rPr>
          <w:rFonts w:ascii="Helvetica" w:hAnsi="Helvetica"/>
        </w:rPr>
        <w:t>ogranise</w:t>
      </w:r>
      <w:proofErr w:type="spellEnd"/>
      <w:r w:rsidRPr="00342517">
        <w:rPr>
          <w:rFonts w:ascii="Helvetica" w:hAnsi="Helvetica"/>
        </w:rPr>
        <w:t xml:space="preserve">. </w:t>
      </w:r>
    </w:p>
    <w:p w14:paraId="4B9FBB1D" w14:textId="77777777" w:rsidR="00633FFF" w:rsidRPr="00342517" w:rsidRDefault="00633FFF" w:rsidP="00342517">
      <w:pPr>
        <w:numPr>
          <w:ilvl w:val="0"/>
          <w:numId w:val="14"/>
        </w:numPr>
        <w:spacing w:line="240" w:lineRule="auto"/>
        <w:jc w:val="both"/>
        <w:rPr>
          <w:rFonts w:ascii="Helvetica" w:hAnsi="Helvetica"/>
        </w:rPr>
      </w:pPr>
      <w:r w:rsidRPr="00342517">
        <w:rPr>
          <w:rFonts w:ascii="Helvetica" w:hAnsi="Helvetica"/>
        </w:rPr>
        <w:t>It’s fil</w:t>
      </w:r>
      <w:r w:rsidR="003F2B71" w:rsidRPr="00342517">
        <w:rPr>
          <w:rFonts w:ascii="Helvetica" w:hAnsi="Helvetica"/>
        </w:rPr>
        <w:t>led with frustration having to read</w:t>
      </w:r>
      <w:r w:rsidRPr="00342517">
        <w:rPr>
          <w:rFonts w:ascii="Helvetica" w:hAnsi="Helvetica"/>
        </w:rPr>
        <w:t xml:space="preserve"> through lots of unsuitable resumes. </w:t>
      </w:r>
    </w:p>
    <w:p w14:paraId="4F61DB81" w14:textId="1DCDE15E" w:rsidR="00633FFF" w:rsidRDefault="003F2B71" w:rsidP="00CE2072">
      <w:pPr>
        <w:numPr>
          <w:ilvl w:val="0"/>
          <w:numId w:val="14"/>
        </w:numPr>
        <w:spacing w:line="240" w:lineRule="auto"/>
        <w:jc w:val="both"/>
        <w:rPr>
          <w:rFonts w:ascii="Helvetica" w:hAnsi="Helvetica"/>
        </w:rPr>
      </w:pPr>
      <w:r w:rsidRPr="00C71F59">
        <w:rPr>
          <w:rFonts w:ascii="Helvetica" w:hAnsi="Helvetica"/>
        </w:rPr>
        <w:t xml:space="preserve">You don’t have anything further to make your </w:t>
      </w:r>
      <w:r w:rsidR="008F6D00" w:rsidRPr="00C71F59">
        <w:rPr>
          <w:rFonts w:ascii="Helvetica" w:hAnsi="Helvetica"/>
        </w:rPr>
        <w:t>judgment</w:t>
      </w:r>
      <w:r w:rsidRPr="00C71F59">
        <w:rPr>
          <w:rFonts w:ascii="Helvetica" w:hAnsi="Helvetica"/>
        </w:rPr>
        <w:t xml:space="preserve"> on bar what is written on the page.</w:t>
      </w:r>
    </w:p>
    <w:p w14:paraId="209A31FE" w14:textId="77777777" w:rsidR="00C71F59" w:rsidRPr="00C71F59" w:rsidRDefault="00C71F59" w:rsidP="00C71F59">
      <w:pPr>
        <w:spacing w:line="240" w:lineRule="auto"/>
        <w:jc w:val="both"/>
        <w:rPr>
          <w:rFonts w:ascii="Helvetica" w:hAnsi="Helvetica"/>
        </w:rPr>
      </w:pPr>
    </w:p>
    <w:p w14:paraId="782EC7AA" w14:textId="77777777" w:rsidR="00342517" w:rsidRDefault="00633FFF" w:rsidP="00633FFF">
      <w:pPr>
        <w:jc w:val="both"/>
        <w:rPr>
          <w:rFonts w:ascii="Helvetica" w:hAnsi="Helvetica"/>
        </w:rPr>
      </w:pPr>
      <w:r w:rsidRPr="00342517">
        <w:rPr>
          <w:rFonts w:ascii="Helvetica" w:hAnsi="Helvetica"/>
        </w:rPr>
        <w:t xml:space="preserve">Employers would love suitable employees to find them and make their life a lot easier in the process. </w:t>
      </w:r>
    </w:p>
    <w:p w14:paraId="35AEC2DD" w14:textId="4331AAE1" w:rsidR="00342517" w:rsidRDefault="00342517" w:rsidP="00633FFF">
      <w:pPr>
        <w:jc w:val="both"/>
        <w:rPr>
          <w:rFonts w:ascii="Helvetica" w:hAnsi="Helvetica"/>
        </w:rPr>
      </w:pPr>
    </w:p>
    <w:p w14:paraId="205B3997" w14:textId="1F427AD0" w:rsidR="00633FFF" w:rsidRPr="00C71F59" w:rsidRDefault="00EF1F88" w:rsidP="00633FFF">
      <w:pPr>
        <w:jc w:val="both"/>
        <w:rPr>
          <w:rFonts w:ascii="Helvetica" w:hAnsi="Helvetica"/>
        </w:rPr>
      </w:pPr>
      <w:r>
        <w:rPr>
          <w:rFonts w:ascii="Helvetica" w:hAnsi="Helvetica"/>
        </w:rPr>
        <w:t>In the world of career development and marketing they call this 70% of positions not advertised the ‘hidden job market.’</w:t>
      </w:r>
    </w:p>
    <w:p w14:paraId="66BD286D" w14:textId="77777777" w:rsidR="00633FFF" w:rsidRPr="000C1264" w:rsidRDefault="00633FFF" w:rsidP="000C1264">
      <w:pPr>
        <w:pStyle w:val="Heading1"/>
        <w:jc w:val="center"/>
        <w:rPr>
          <w:rFonts w:ascii="Helvetica" w:hAnsi="Helvetica"/>
          <w:b/>
          <w:color w:val="403152" w:themeColor="accent4" w:themeShade="80"/>
        </w:rPr>
      </w:pPr>
      <w:bookmarkStart w:id="8" w:name="_Toc159243735"/>
      <w:r w:rsidRPr="000C1264">
        <w:rPr>
          <w:rFonts w:ascii="Helvetica" w:hAnsi="Helvetica"/>
          <w:b/>
          <w:color w:val="403152" w:themeColor="accent4" w:themeShade="80"/>
        </w:rPr>
        <w:t>KNOWING THE MOST EFFECTIVE AND INEFFECTIVE WAYS OF LOOKING FOR EMPLOYMENT</w:t>
      </w:r>
      <w:bookmarkEnd w:id="8"/>
    </w:p>
    <w:p w14:paraId="01C4BDE2" w14:textId="77777777" w:rsidR="00633FFF" w:rsidRPr="00D24E97" w:rsidRDefault="00633FFF" w:rsidP="00633FFF">
      <w:pPr>
        <w:jc w:val="both"/>
        <w:rPr>
          <w:rFonts w:ascii="Helvetica" w:hAnsi="Helvetica"/>
          <w:b/>
          <w:sz w:val="28"/>
        </w:rPr>
      </w:pPr>
    </w:p>
    <w:p w14:paraId="73B54A3C" w14:textId="77777777" w:rsidR="00633FFF" w:rsidRPr="00EC3399" w:rsidRDefault="00633FFF" w:rsidP="00633FFF">
      <w:pPr>
        <w:jc w:val="both"/>
        <w:rPr>
          <w:rFonts w:ascii="Helvetica" w:hAnsi="Helvetica"/>
        </w:rPr>
      </w:pPr>
      <w:r w:rsidRPr="00EC3399">
        <w:rPr>
          <w:rFonts w:ascii="Helvetica" w:hAnsi="Helvetica"/>
        </w:rPr>
        <w:t xml:space="preserve">This journey into employment is going to require you to have the courage to try different techniques. </w:t>
      </w:r>
    </w:p>
    <w:p w14:paraId="0CEDD66A" w14:textId="77777777" w:rsidR="00633FFF" w:rsidRPr="00EC3399" w:rsidRDefault="00633FFF" w:rsidP="00633FFF">
      <w:pPr>
        <w:jc w:val="both"/>
        <w:rPr>
          <w:rFonts w:ascii="Helvetica" w:hAnsi="Helvetica"/>
        </w:rPr>
      </w:pPr>
    </w:p>
    <w:p w14:paraId="1B47593B" w14:textId="77777777" w:rsidR="006821EC" w:rsidRPr="00EC3399" w:rsidRDefault="00096F9B" w:rsidP="00633FFF">
      <w:pPr>
        <w:jc w:val="both"/>
        <w:rPr>
          <w:rFonts w:ascii="Helvetica" w:hAnsi="Helvetica"/>
        </w:rPr>
      </w:pPr>
      <w:r w:rsidRPr="00EC3399">
        <w:rPr>
          <w:rFonts w:ascii="Helvetica" w:hAnsi="Helvetica"/>
        </w:rPr>
        <w:t xml:space="preserve">As the saying </w:t>
      </w:r>
      <w:proofErr w:type="gramStart"/>
      <w:r w:rsidRPr="00EC3399">
        <w:rPr>
          <w:rFonts w:ascii="Helvetica" w:hAnsi="Helvetica"/>
        </w:rPr>
        <w:t>goes</w:t>
      </w:r>
      <w:r w:rsidRPr="00EC3399">
        <w:rPr>
          <w:rFonts w:ascii="Helvetica" w:hAnsi="Helvetica"/>
          <w:i/>
        </w:rPr>
        <w:t>,  ‘</w:t>
      </w:r>
      <w:proofErr w:type="gramEnd"/>
      <w:r w:rsidRPr="00EC3399">
        <w:rPr>
          <w:rFonts w:ascii="Helvetica" w:hAnsi="Helvetica"/>
          <w:i/>
        </w:rPr>
        <w:t>If you always do, what you have always done, then you will always get what you have always gotten.’</w:t>
      </w:r>
      <w:r w:rsidRPr="00EC3399">
        <w:rPr>
          <w:rFonts w:ascii="Helvetica" w:hAnsi="Helvetica"/>
        </w:rPr>
        <w:t xml:space="preserve">  </w:t>
      </w:r>
      <w:r w:rsidR="00633FFF" w:rsidRPr="00EC3399">
        <w:rPr>
          <w:rFonts w:ascii="Helvetica" w:hAnsi="Helvetica"/>
        </w:rPr>
        <w:t xml:space="preserve">You cannot expect to be thinking the same and acting the same but </w:t>
      </w:r>
      <w:r w:rsidR="006821EC" w:rsidRPr="00EC3399">
        <w:rPr>
          <w:rFonts w:ascii="Helvetica" w:hAnsi="Helvetica"/>
        </w:rPr>
        <w:t xml:space="preserve">get a </w:t>
      </w:r>
      <w:r w:rsidR="00633FFF" w:rsidRPr="00EC3399">
        <w:rPr>
          <w:rFonts w:ascii="Helvetica" w:hAnsi="Helvetica"/>
        </w:rPr>
        <w:t xml:space="preserve">different outcome. </w:t>
      </w:r>
    </w:p>
    <w:p w14:paraId="1B36F32B" w14:textId="77777777" w:rsidR="00633FFF" w:rsidRDefault="00633FFF" w:rsidP="00633FFF">
      <w:pPr>
        <w:jc w:val="both"/>
        <w:rPr>
          <w:rFonts w:ascii="Helvetica" w:hAnsi="Helvetica"/>
        </w:rPr>
      </w:pPr>
    </w:p>
    <w:p w14:paraId="6826055C" w14:textId="77777777" w:rsidR="000148AA" w:rsidRDefault="000148AA" w:rsidP="00633FFF">
      <w:pPr>
        <w:jc w:val="both"/>
        <w:rPr>
          <w:rFonts w:ascii="Helvetica" w:hAnsi="Helvetica"/>
        </w:rPr>
      </w:pPr>
    </w:p>
    <w:p w14:paraId="15A88CD7" w14:textId="77777777" w:rsidR="000148AA" w:rsidRDefault="000148AA" w:rsidP="00633FFF">
      <w:pPr>
        <w:jc w:val="both"/>
        <w:rPr>
          <w:rFonts w:ascii="Helvetica" w:hAnsi="Helvetica"/>
        </w:rPr>
      </w:pPr>
    </w:p>
    <w:p w14:paraId="7E2FD597" w14:textId="77777777" w:rsidR="000148AA" w:rsidRDefault="000148AA" w:rsidP="00633FFF">
      <w:pPr>
        <w:jc w:val="both"/>
        <w:rPr>
          <w:rFonts w:ascii="Helvetica" w:hAnsi="Helvetica"/>
        </w:rPr>
      </w:pPr>
    </w:p>
    <w:p w14:paraId="0C21F89F" w14:textId="77777777" w:rsidR="000148AA" w:rsidRDefault="000148AA" w:rsidP="00633FFF">
      <w:pPr>
        <w:jc w:val="both"/>
        <w:rPr>
          <w:rFonts w:ascii="Helvetica" w:hAnsi="Helvetica"/>
        </w:rPr>
      </w:pPr>
    </w:p>
    <w:p w14:paraId="0E4B9B7F" w14:textId="77777777" w:rsidR="000148AA" w:rsidRDefault="000148AA" w:rsidP="00633FFF">
      <w:pPr>
        <w:jc w:val="both"/>
        <w:rPr>
          <w:rFonts w:ascii="Helvetica" w:hAnsi="Helvetica"/>
        </w:rPr>
      </w:pPr>
    </w:p>
    <w:p w14:paraId="0598FF4D" w14:textId="77777777" w:rsidR="000148AA" w:rsidRDefault="000148AA" w:rsidP="00633FFF">
      <w:pPr>
        <w:jc w:val="both"/>
        <w:rPr>
          <w:rFonts w:ascii="Helvetica" w:hAnsi="Helvetica"/>
        </w:rPr>
      </w:pPr>
    </w:p>
    <w:p w14:paraId="5986EE3C" w14:textId="77777777" w:rsidR="000148AA" w:rsidRDefault="000148AA" w:rsidP="00633FFF">
      <w:pPr>
        <w:jc w:val="both"/>
        <w:rPr>
          <w:rFonts w:ascii="Helvetica" w:hAnsi="Helvetica"/>
        </w:rPr>
      </w:pPr>
    </w:p>
    <w:p w14:paraId="286E55A8" w14:textId="77777777" w:rsidR="000148AA" w:rsidRPr="00EC3399" w:rsidRDefault="000148AA" w:rsidP="00633FFF">
      <w:pPr>
        <w:jc w:val="both"/>
        <w:rPr>
          <w:rFonts w:ascii="Helvetica" w:hAnsi="Helvetica"/>
        </w:rPr>
      </w:pPr>
    </w:p>
    <w:p w14:paraId="261B7E15" w14:textId="77777777" w:rsidR="00633FFF" w:rsidRPr="00EC3399" w:rsidRDefault="00633FFF" w:rsidP="00633FFF">
      <w:pPr>
        <w:jc w:val="both"/>
        <w:rPr>
          <w:rFonts w:ascii="Helvetica" w:hAnsi="Helvetica"/>
        </w:rPr>
      </w:pPr>
      <w:r w:rsidRPr="00EC3399">
        <w:rPr>
          <w:rFonts w:ascii="Helvetica" w:hAnsi="Helvetica"/>
        </w:rPr>
        <w:t>Let’s look at the most common ways of looking for work:</w:t>
      </w:r>
    </w:p>
    <w:p w14:paraId="07C0ADB8" w14:textId="77777777" w:rsidR="00633FFF" w:rsidRPr="00EC3399" w:rsidRDefault="00633FFF" w:rsidP="00633FFF">
      <w:pPr>
        <w:jc w:val="both"/>
        <w:rPr>
          <w:rFonts w:ascii="Helvetica" w:hAnsi="Helvetica"/>
        </w:rPr>
      </w:pPr>
    </w:p>
    <w:p w14:paraId="05D52744" w14:textId="77777777" w:rsidR="00633FFF" w:rsidRPr="00EC3399" w:rsidRDefault="00633FFF" w:rsidP="00633FFF">
      <w:pPr>
        <w:numPr>
          <w:ilvl w:val="0"/>
          <w:numId w:val="11"/>
        </w:numPr>
        <w:spacing w:line="240" w:lineRule="auto"/>
        <w:jc w:val="both"/>
        <w:rPr>
          <w:rFonts w:ascii="Helvetica" w:hAnsi="Helvetica"/>
        </w:rPr>
      </w:pPr>
      <w:r w:rsidRPr="00EC3399">
        <w:rPr>
          <w:rFonts w:ascii="Helvetica" w:hAnsi="Helvetica"/>
        </w:rPr>
        <w:t>Newspapers</w:t>
      </w:r>
    </w:p>
    <w:p w14:paraId="5D5010C0" w14:textId="77777777" w:rsidR="00633FFF" w:rsidRPr="00EC3399" w:rsidRDefault="00633FFF" w:rsidP="00633FFF">
      <w:pPr>
        <w:numPr>
          <w:ilvl w:val="0"/>
          <w:numId w:val="11"/>
        </w:numPr>
        <w:spacing w:line="240" w:lineRule="auto"/>
        <w:jc w:val="both"/>
        <w:rPr>
          <w:rFonts w:ascii="Helvetica" w:hAnsi="Helvetica"/>
        </w:rPr>
      </w:pPr>
      <w:r w:rsidRPr="00EC3399">
        <w:rPr>
          <w:rFonts w:ascii="Helvetica" w:hAnsi="Helvetica"/>
        </w:rPr>
        <w:t>Touch screens</w:t>
      </w:r>
      <w:r w:rsidR="00235F95" w:rsidRPr="00EC3399">
        <w:rPr>
          <w:rFonts w:ascii="Helvetica" w:hAnsi="Helvetica"/>
        </w:rPr>
        <w:t xml:space="preserve"> at </w:t>
      </w:r>
      <w:proofErr w:type="spellStart"/>
      <w:r w:rsidR="00235F95" w:rsidRPr="00EC3399">
        <w:rPr>
          <w:rFonts w:ascii="Helvetica" w:hAnsi="Helvetica"/>
        </w:rPr>
        <w:t>Centrelink</w:t>
      </w:r>
      <w:proofErr w:type="spellEnd"/>
      <w:r w:rsidR="00235F95" w:rsidRPr="00EC3399">
        <w:rPr>
          <w:rFonts w:ascii="Helvetica" w:hAnsi="Helvetica"/>
        </w:rPr>
        <w:t xml:space="preserve"> or JSA’s</w:t>
      </w:r>
    </w:p>
    <w:p w14:paraId="639F86AA" w14:textId="77777777" w:rsidR="00633FFF" w:rsidRPr="00EC3399" w:rsidRDefault="00633FFF" w:rsidP="00633FFF">
      <w:pPr>
        <w:numPr>
          <w:ilvl w:val="0"/>
          <w:numId w:val="11"/>
        </w:numPr>
        <w:spacing w:line="240" w:lineRule="auto"/>
        <w:jc w:val="both"/>
        <w:rPr>
          <w:rFonts w:ascii="Helvetica" w:hAnsi="Helvetica"/>
        </w:rPr>
      </w:pPr>
      <w:r w:rsidRPr="00EC3399">
        <w:rPr>
          <w:rFonts w:ascii="Helvetica" w:hAnsi="Helvetica"/>
        </w:rPr>
        <w:t xml:space="preserve">Internet </w:t>
      </w:r>
    </w:p>
    <w:p w14:paraId="79FE1DB1" w14:textId="77777777" w:rsidR="00633FFF" w:rsidRDefault="00633FFF" w:rsidP="00633FFF">
      <w:pPr>
        <w:numPr>
          <w:ilvl w:val="0"/>
          <w:numId w:val="11"/>
        </w:numPr>
        <w:spacing w:line="240" w:lineRule="auto"/>
        <w:jc w:val="both"/>
        <w:rPr>
          <w:rFonts w:ascii="Helvetica" w:hAnsi="Helvetica"/>
        </w:rPr>
      </w:pPr>
      <w:r w:rsidRPr="00EC3399">
        <w:rPr>
          <w:rFonts w:ascii="Helvetica" w:hAnsi="Helvetica"/>
        </w:rPr>
        <w:t>Cold canvassing</w:t>
      </w:r>
    </w:p>
    <w:p w14:paraId="546E4232" w14:textId="77777777" w:rsidR="000148AA" w:rsidRPr="00EC3399" w:rsidRDefault="000148AA" w:rsidP="000148AA">
      <w:pPr>
        <w:spacing w:line="240" w:lineRule="auto"/>
        <w:jc w:val="both"/>
        <w:rPr>
          <w:rFonts w:ascii="Helvetica" w:hAnsi="Helvetica"/>
        </w:rPr>
      </w:pPr>
    </w:p>
    <w:p w14:paraId="24C60BC2" w14:textId="77777777" w:rsidR="00633FFF" w:rsidRPr="00EC3399" w:rsidRDefault="00633FFF" w:rsidP="00633FFF">
      <w:pPr>
        <w:jc w:val="both"/>
        <w:rPr>
          <w:rFonts w:ascii="Helvetica" w:hAnsi="Helvetica"/>
        </w:rPr>
      </w:pPr>
    </w:p>
    <w:p w14:paraId="5CBDE013" w14:textId="77777777" w:rsidR="00633FFF" w:rsidRPr="00EC3399" w:rsidRDefault="00C5392C" w:rsidP="00633FFF">
      <w:pPr>
        <w:jc w:val="both"/>
        <w:rPr>
          <w:rFonts w:ascii="Helvetica" w:hAnsi="Helvetica"/>
        </w:rPr>
      </w:pPr>
      <w:r w:rsidRPr="00EC3399">
        <w:rPr>
          <w:rFonts w:ascii="Helvetica" w:hAnsi="Helvetica"/>
        </w:rPr>
        <w:t>There is nothing wrong with any of these methods, and I suggest that you have them in your weekly routine, but there are a few factors that make them not quite the best method out there.</w:t>
      </w:r>
    </w:p>
    <w:p w14:paraId="7B4A277E" w14:textId="77777777" w:rsidR="00633FFF" w:rsidRPr="00EC3399" w:rsidRDefault="00633FFF" w:rsidP="00633FFF">
      <w:pPr>
        <w:jc w:val="both"/>
        <w:rPr>
          <w:rFonts w:ascii="Helvetica" w:hAnsi="Helvetica"/>
          <w:b/>
        </w:rPr>
      </w:pPr>
    </w:p>
    <w:p w14:paraId="66DA10DF" w14:textId="77777777" w:rsidR="00633FFF" w:rsidRPr="00EC3399" w:rsidRDefault="00D14392" w:rsidP="00D14392">
      <w:pPr>
        <w:numPr>
          <w:ilvl w:val="0"/>
          <w:numId w:val="15"/>
        </w:numPr>
        <w:spacing w:line="240" w:lineRule="auto"/>
        <w:jc w:val="both"/>
        <w:rPr>
          <w:rFonts w:ascii="Helvetica" w:hAnsi="Helvetica"/>
        </w:rPr>
      </w:pPr>
      <w:r w:rsidRPr="00EC3399">
        <w:rPr>
          <w:rFonts w:ascii="Helvetica" w:hAnsi="Helvetica"/>
        </w:rPr>
        <w:t>If it is advertised, there is a lot more competition, as more people are aware of the position.</w:t>
      </w:r>
    </w:p>
    <w:p w14:paraId="56C61DD7" w14:textId="77777777" w:rsidR="00633FFF" w:rsidRPr="00EC3399" w:rsidRDefault="00E2738F" w:rsidP="00D14392">
      <w:pPr>
        <w:numPr>
          <w:ilvl w:val="0"/>
          <w:numId w:val="15"/>
        </w:numPr>
        <w:spacing w:line="240" w:lineRule="auto"/>
        <w:jc w:val="both"/>
        <w:rPr>
          <w:rFonts w:ascii="Helvetica" w:hAnsi="Helvetica"/>
        </w:rPr>
      </w:pPr>
      <w:r w:rsidRPr="00EC3399">
        <w:rPr>
          <w:rFonts w:ascii="Helvetica" w:hAnsi="Helvetica"/>
        </w:rPr>
        <w:t>There is no personal connection for the employer.</w:t>
      </w:r>
    </w:p>
    <w:p w14:paraId="0973B15A" w14:textId="77777777" w:rsidR="00633FFF" w:rsidRPr="00EC3399" w:rsidRDefault="00E2738F" w:rsidP="00D14392">
      <w:pPr>
        <w:numPr>
          <w:ilvl w:val="0"/>
          <w:numId w:val="15"/>
        </w:numPr>
        <w:spacing w:line="240" w:lineRule="auto"/>
        <w:jc w:val="both"/>
        <w:rPr>
          <w:rFonts w:ascii="Helvetica" w:hAnsi="Helvetica"/>
        </w:rPr>
      </w:pPr>
      <w:r w:rsidRPr="00EC3399">
        <w:rPr>
          <w:rFonts w:ascii="Helvetica" w:hAnsi="Helvetica"/>
        </w:rPr>
        <w:t>Takes a lot of time and money for the employer to go through applicants or cost to have someone else do it.</w:t>
      </w:r>
    </w:p>
    <w:p w14:paraId="366780EB" w14:textId="77777777" w:rsidR="00633FFF" w:rsidRPr="00EC3399" w:rsidRDefault="00633FFF" w:rsidP="00633FFF">
      <w:pPr>
        <w:jc w:val="both"/>
        <w:rPr>
          <w:rFonts w:ascii="Helvetica" w:hAnsi="Helvetica"/>
        </w:rPr>
      </w:pPr>
    </w:p>
    <w:p w14:paraId="3BC98C31" w14:textId="77777777" w:rsidR="00633FFF" w:rsidRPr="00EC3399" w:rsidRDefault="006F35DB" w:rsidP="00633FFF">
      <w:pPr>
        <w:jc w:val="both"/>
        <w:rPr>
          <w:rFonts w:ascii="Helvetica" w:hAnsi="Helvetica"/>
        </w:rPr>
      </w:pPr>
      <w:r w:rsidRPr="00EC3399">
        <w:rPr>
          <w:rFonts w:ascii="Helvetica" w:hAnsi="Helvetica"/>
        </w:rPr>
        <w:t>So other options to compliment the above efforts you are making would be</w:t>
      </w:r>
      <w:r w:rsidR="00633FFF" w:rsidRPr="00EC3399">
        <w:rPr>
          <w:rFonts w:ascii="Helvetica" w:hAnsi="Helvetica"/>
        </w:rPr>
        <w:t>:</w:t>
      </w:r>
    </w:p>
    <w:p w14:paraId="3E13FEF4" w14:textId="77777777" w:rsidR="00633FFF" w:rsidRPr="00EC3399" w:rsidRDefault="00633FFF" w:rsidP="00633FFF">
      <w:pPr>
        <w:jc w:val="both"/>
        <w:rPr>
          <w:rFonts w:ascii="Helvetica" w:hAnsi="Helvetica"/>
        </w:rPr>
      </w:pPr>
    </w:p>
    <w:p w14:paraId="2028B79A" w14:textId="77777777" w:rsidR="00633FFF" w:rsidRPr="00EC3399" w:rsidRDefault="00633FFF" w:rsidP="006F35DB">
      <w:pPr>
        <w:numPr>
          <w:ilvl w:val="0"/>
          <w:numId w:val="16"/>
        </w:numPr>
        <w:spacing w:line="240" w:lineRule="auto"/>
        <w:jc w:val="both"/>
        <w:rPr>
          <w:rFonts w:ascii="Helvetica" w:hAnsi="Helvetica"/>
        </w:rPr>
      </w:pPr>
      <w:r w:rsidRPr="00EC3399">
        <w:rPr>
          <w:rFonts w:ascii="Helvetica" w:hAnsi="Helvetica"/>
        </w:rPr>
        <w:t>Word of mouth using family, friends, lecturers or course trainers.</w:t>
      </w:r>
    </w:p>
    <w:p w14:paraId="55184412" w14:textId="77777777" w:rsidR="00633FFF" w:rsidRPr="00EC3399" w:rsidRDefault="00AF15E3" w:rsidP="006F35DB">
      <w:pPr>
        <w:numPr>
          <w:ilvl w:val="0"/>
          <w:numId w:val="16"/>
        </w:numPr>
        <w:spacing w:line="240" w:lineRule="auto"/>
        <w:jc w:val="both"/>
        <w:rPr>
          <w:rFonts w:ascii="Helvetica" w:hAnsi="Helvetica"/>
        </w:rPr>
      </w:pPr>
      <w:r w:rsidRPr="00EC3399">
        <w:rPr>
          <w:rFonts w:ascii="Helvetica" w:hAnsi="Helvetica"/>
        </w:rPr>
        <w:t>Personal Promotion</w:t>
      </w:r>
      <w:r w:rsidR="00633FFF" w:rsidRPr="00EC3399">
        <w:rPr>
          <w:rFonts w:ascii="Helvetica" w:hAnsi="Helvetica"/>
        </w:rPr>
        <w:t xml:space="preserve"> </w:t>
      </w:r>
      <w:r w:rsidRPr="00EC3399">
        <w:rPr>
          <w:rFonts w:ascii="Helvetica" w:hAnsi="Helvetica"/>
        </w:rPr>
        <w:t>– which is meeting with prospective employers and sourcing out opportunities through building networks.</w:t>
      </w:r>
    </w:p>
    <w:p w14:paraId="1EF83810" w14:textId="77777777" w:rsidR="00633FFF" w:rsidRPr="00EC3399" w:rsidRDefault="00633FFF" w:rsidP="00633FFF">
      <w:pPr>
        <w:jc w:val="both"/>
        <w:rPr>
          <w:rFonts w:ascii="Helvetica" w:hAnsi="Helvetica"/>
        </w:rPr>
      </w:pPr>
    </w:p>
    <w:p w14:paraId="570DC830" w14:textId="10DD6BD0" w:rsidR="00270576" w:rsidRPr="002E019E" w:rsidRDefault="00633FFF" w:rsidP="00633FFF">
      <w:pPr>
        <w:jc w:val="both"/>
        <w:rPr>
          <w:rFonts w:ascii="Helvetica" w:hAnsi="Helvetica"/>
        </w:rPr>
      </w:pPr>
      <w:r w:rsidRPr="00EC3399">
        <w:rPr>
          <w:rFonts w:ascii="Helvetica" w:hAnsi="Helvetica"/>
        </w:rPr>
        <w:t xml:space="preserve">I am not saying don’t use any of the first four but you must make sure you incorporate more of the second group to speed up the process of getting a positive result. </w:t>
      </w:r>
    </w:p>
    <w:p w14:paraId="46C5D093" w14:textId="77777777" w:rsidR="00633FFF" w:rsidRPr="00D24E97" w:rsidRDefault="00633FFF" w:rsidP="00633FFF">
      <w:pPr>
        <w:jc w:val="both"/>
        <w:rPr>
          <w:rFonts w:ascii="Helvetica" w:hAnsi="Helvetica"/>
          <w:sz w:val="28"/>
          <w:szCs w:val="16"/>
        </w:rPr>
      </w:pPr>
    </w:p>
    <w:p w14:paraId="2DDF69E6" w14:textId="77777777" w:rsidR="00633FFF" w:rsidRPr="00D24E97" w:rsidRDefault="0034395D" w:rsidP="00633FFF">
      <w:pPr>
        <w:jc w:val="center"/>
        <w:rPr>
          <w:rFonts w:ascii="Helvetica" w:hAnsi="Helvetica"/>
          <w:b/>
          <w:i/>
          <w:sz w:val="28"/>
        </w:rPr>
      </w:pPr>
      <w:r>
        <w:rPr>
          <w:rFonts w:ascii="Helvetica" w:hAnsi="Helvetica"/>
          <w:b/>
          <w:i/>
          <w:sz w:val="28"/>
        </w:rPr>
        <w:t>How does the latter approach help you?</w:t>
      </w:r>
    </w:p>
    <w:p w14:paraId="6EEE75DE" w14:textId="77777777" w:rsidR="00633FFF" w:rsidRPr="00D24E97" w:rsidRDefault="00633FFF" w:rsidP="00633FFF">
      <w:pPr>
        <w:jc w:val="both"/>
        <w:rPr>
          <w:rFonts w:ascii="Helvetica" w:hAnsi="Helvetica"/>
          <w:sz w:val="28"/>
        </w:rPr>
      </w:pPr>
    </w:p>
    <w:p w14:paraId="4D2CB345" w14:textId="77777777" w:rsidR="00633FFF" w:rsidRPr="00270576" w:rsidRDefault="0034395D" w:rsidP="00B10752">
      <w:pPr>
        <w:numPr>
          <w:ilvl w:val="0"/>
          <w:numId w:val="17"/>
        </w:numPr>
        <w:spacing w:line="240" w:lineRule="auto"/>
        <w:jc w:val="both"/>
        <w:rPr>
          <w:rFonts w:ascii="Helvetica" w:hAnsi="Helvetica"/>
        </w:rPr>
      </w:pPr>
      <w:r w:rsidRPr="00270576">
        <w:rPr>
          <w:rFonts w:ascii="Helvetica" w:hAnsi="Helvetica"/>
        </w:rPr>
        <w:t>You alone or just a few select people are applying for the position.</w:t>
      </w:r>
    </w:p>
    <w:p w14:paraId="46E62E04" w14:textId="77777777" w:rsidR="00633FFF" w:rsidRPr="00270576" w:rsidRDefault="00633FFF" w:rsidP="00B10752">
      <w:pPr>
        <w:numPr>
          <w:ilvl w:val="0"/>
          <w:numId w:val="17"/>
        </w:numPr>
        <w:spacing w:line="240" w:lineRule="auto"/>
        <w:jc w:val="both"/>
        <w:rPr>
          <w:rFonts w:ascii="Helvetica" w:hAnsi="Helvetica"/>
        </w:rPr>
      </w:pPr>
      <w:r w:rsidRPr="00270576">
        <w:rPr>
          <w:rFonts w:ascii="Helvetica" w:hAnsi="Helvetica"/>
        </w:rPr>
        <w:t xml:space="preserve">YOU control who receives your resume </w:t>
      </w:r>
      <w:r w:rsidR="00437BB3" w:rsidRPr="00270576">
        <w:rPr>
          <w:rFonts w:ascii="Helvetica" w:hAnsi="Helvetica"/>
        </w:rPr>
        <w:t>and have a direct effect over the impression you leave with a prospective employer.</w:t>
      </w:r>
    </w:p>
    <w:p w14:paraId="07802207" w14:textId="77777777" w:rsidR="00B10752" w:rsidRPr="00270576" w:rsidRDefault="00633FFF" w:rsidP="00B10752">
      <w:pPr>
        <w:numPr>
          <w:ilvl w:val="0"/>
          <w:numId w:val="17"/>
        </w:numPr>
        <w:spacing w:line="240" w:lineRule="auto"/>
        <w:jc w:val="both"/>
        <w:rPr>
          <w:rFonts w:ascii="Helvetica" w:hAnsi="Helvetica"/>
        </w:rPr>
      </w:pPr>
      <w:r w:rsidRPr="00270576">
        <w:rPr>
          <w:rFonts w:ascii="Helvetica" w:hAnsi="Helvetica"/>
        </w:rPr>
        <w:t xml:space="preserve">It is a more professional, and memorable approach. </w:t>
      </w:r>
    </w:p>
    <w:p w14:paraId="59A62076" w14:textId="77777777" w:rsidR="00633FFF" w:rsidRPr="00270576" w:rsidRDefault="00B10752" w:rsidP="00B10752">
      <w:pPr>
        <w:numPr>
          <w:ilvl w:val="0"/>
          <w:numId w:val="17"/>
        </w:numPr>
        <w:spacing w:line="240" w:lineRule="auto"/>
        <w:jc w:val="both"/>
        <w:rPr>
          <w:rFonts w:ascii="Helvetica" w:hAnsi="Helvetica"/>
        </w:rPr>
      </w:pPr>
      <w:r w:rsidRPr="00270576">
        <w:rPr>
          <w:rFonts w:ascii="Helvetica" w:hAnsi="Helvetica"/>
        </w:rPr>
        <w:t xml:space="preserve">A greater chance at being in </w:t>
      </w:r>
      <w:r w:rsidR="00633FFF" w:rsidRPr="00270576">
        <w:rPr>
          <w:rFonts w:ascii="Helvetica" w:hAnsi="Helvetica"/>
        </w:rPr>
        <w:t>contact with the person who can hire you</w:t>
      </w:r>
      <w:r w:rsidRPr="00270576">
        <w:rPr>
          <w:rFonts w:ascii="Helvetica" w:hAnsi="Helvetica"/>
        </w:rPr>
        <w:t>, without getting lost in the system.</w:t>
      </w:r>
      <w:r w:rsidR="00633FFF" w:rsidRPr="00270576">
        <w:rPr>
          <w:rFonts w:ascii="Helvetica" w:hAnsi="Helvetica"/>
        </w:rPr>
        <w:t xml:space="preserve"> Increases the chance of you being at the front of their mind when a position becomes available.</w:t>
      </w:r>
    </w:p>
    <w:p w14:paraId="5538385E" w14:textId="77777777" w:rsidR="000C7CCE" w:rsidRPr="00270576" w:rsidRDefault="00633FFF" w:rsidP="00633FFF">
      <w:pPr>
        <w:numPr>
          <w:ilvl w:val="0"/>
          <w:numId w:val="17"/>
        </w:numPr>
        <w:spacing w:line="240" w:lineRule="auto"/>
        <w:jc w:val="both"/>
        <w:rPr>
          <w:rFonts w:ascii="Helvetica" w:hAnsi="Helvetica"/>
        </w:rPr>
      </w:pPr>
      <w:r w:rsidRPr="00270576">
        <w:rPr>
          <w:rFonts w:ascii="Helvetica" w:hAnsi="Helvetica"/>
        </w:rPr>
        <w:t>Gives the employer a sense of control, which they love</w:t>
      </w:r>
      <w:r w:rsidR="00270C76" w:rsidRPr="00270576">
        <w:rPr>
          <w:rFonts w:ascii="Helvetica" w:hAnsi="Helvetica"/>
        </w:rPr>
        <w:t>, as they are not put on the spot, and have an opportunity to get to know a bit about you.</w:t>
      </w:r>
    </w:p>
    <w:p w14:paraId="68D73E65" w14:textId="77777777" w:rsidR="00633FFF" w:rsidRPr="00D24E97" w:rsidRDefault="00633FFF" w:rsidP="00633FFF">
      <w:pPr>
        <w:jc w:val="both"/>
        <w:rPr>
          <w:rFonts w:ascii="Helvetica" w:hAnsi="Helvetica"/>
          <w:b/>
          <w:sz w:val="28"/>
        </w:rPr>
      </w:pPr>
    </w:p>
    <w:p w14:paraId="4F52CE80" w14:textId="77777777" w:rsidR="000148AA" w:rsidRDefault="000148AA" w:rsidP="000148AA">
      <w:pPr>
        <w:pStyle w:val="Heading1"/>
        <w:jc w:val="center"/>
        <w:rPr>
          <w:rFonts w:ascii="Helvetica" w:hAnsi="Helvetica"/>
          <w:b/>
          <w:color w:val="403152" w:themeColor="accent4" w:themeShade="80"/>
        </w:rPr>
      </w:pPr>
      <w:bookmarkStart w:id="9" w:name="_Toc159243736"/>
    </w:p>
    <w:p w14:paraId="24819723" w14:textId="77777777" w:rsidR="00633FFF" w:rsidRPr="00270576" w:rsidRDefault="000C7CCE" w:rsidP="000148AA">
      <w:pPr>
        <w:pStyle w:val="Heading1"/>
        <w:jc w:val="center"/>
        <w:rPr>
          <w:rFonts w:ascii="Helvetica" w:hAnsi="Helvetica"/>
          <w:b/>
          <w:color w:val="403152" w:themeColor="accent4" w:themeShade="80"/>
        </w:rPr>
      </w:pPr>
      <w:r w:rsidRPr="000C7CCE">
        <w:rPr>
          <w:rFonts w:ascii="Helvetica" w:hAnsi="Helvetica"/>
          <w:b/>
          <w:color w:val="403152" w:themeColor="accent4" w:themeShade="80"/>
        </w:rPr>
        <w:t>THE PROCESS OF PERSONAL PROMOTION</w:t>
      </w:r>
      <w:bookmarkEnd w:id="9"/>
    </w:p>
    <w:p w14:paraId="1A8FE984" w14:textId="77777777" w:rsidR="00633FFF" w:rsidRPr="00270576" w:rsidRDefault="000B465C" w:rsidP="00633FFF">
      <w:pPr>
        <w:jc w:val="both"/>
        <w:rPr>
          <w:rFonts w:ascii="Helvetica" w:hAnsi="Helvetica"/>
        </w:rPr>
      </w:pPr>
      <w:r w:rsidRPr="00270576">
        <w:rPr>
          <w:rFonts w:ascii="Helvetica" w:hAnsi="Helvetica"/>
        </w:rPr>
        <w:t>STEP ONE:</w:t>
      </w:r>
    </w:p>
    <w:p w14:paraId="1DFE3197" w14:textId="77777777" w:rsidR="00633FFF" w:rsidRPr="00270576" w:rsidRDefault="00633FFF" w:rsidP="00633FFF">
      <w:pPr>
        <w:jc w:val="both"/>
        <w:rPr>
          <w:rFonts w:ascii="Helvetica" w:hAnsi="Helvetica"/>
        </w:rPr>
      </w:pPr>
    </w:p>
    <w:p w14:paraId="3BC13005" w14:textId="77777777" w:rsidR="00633FFF" w:rsidRPr="00270576" w:rsidRDefault="000B465C" w:rsidP="00633FFF">
      <w:pPr>
        <w:jc w:val="both"/>
        <w:rPr>
          <w:rFonts w:ascii="Helvetica" w:hAnsi="Helvetica"/>
        </w:rPr>
      </w:pPr>
      <w:r w:rsidRPr="00270576">
        <w:rPr>
          <w:rFonts w:ascii="Helvetica" w:hAnsi="Helvetica"/>
          <w:noProof/>
        </w:rPr>
        <w:drawing>
          <wp:anchor distT="0" distB="0" distL="114300" distR="114300" simplePos="0" relativeHeight="251694592" behindDoc="0" locked="0" layoutInCell="1" allowOverlap="1" wp14:anchorId="7199646E" wp14:editId="24AEC6F3">
            <wp:simplePos x="0" y="0"/>
            <wp:positionH relativeFrom="column">
              <wp:posOffset>114300</wp:posOffset>
            </wp:positionH>
            <wp:positionV relativeFrom="paragraph">
              <wp:posOffset>14605</wp:posOffset>
            </wp:positionV>
            <wp:extent cx="944245" cy="939800"/>
            <wp:effectExtent l="25400" t="0" r="0" b="0"/>
            <wp:wrapSquare wrapText="bothSides"/>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44245" cy="939800"/>
                    </a:xfrm>
                    <a:prstGeom prst="rect">
                      <a:avLst/>
                    </a:prstGeom>
                    <a:noFill/>
                    <a:ln w="9525">
                      <a:noFill/>
                      <a:miter lim="800000"/>
                      <a:headEnd/>
                      <a:tailEnd/>
                    </a:ln>
                  </pic:spPr>
                </pic:pic>
              </a:graphicData>
            </a:graphic>
          </wp:anchor>
        </w:drawing>
      </w:r>
    </w:p>
    <w:p w14:paraId="7D5BF233" w14:textId="77777777" w:rsidR="00633FFF" w:rsidRPr="00270576" w:rsidRDefault="00633FFF" w:rsidP="00633FFF">
      <w:pPr>
        <w:jc w:val="both"/>
        <w:rPr>
          <w:rFonts w:ascii="Helvetica" w:hAnsi="Helvetica"/>
        </w:rPr>
      </w:pPr>
      <w:r w:rsidRPr="00270576">
        <w:rPr>
          <w:rFonts w:ascii="Helvetica" w:hAnsi="Helvetica"/>
        </w:rPr>
        <w:t xml:space="preserve">Identify </w:t>
      </w:r>
    </w:p>
    <w:p w14:paraId="4B678C2F" w14:textId="77777777" w:rsidR="00633FFF" w:rsidRPr="00270576" w:rsidRDefault="00633FFF" w:rsidP="00633FFF">
      <w:pPr>
        <w:jc w:val="both"/>
        <w:rPr>
          <w:rFonts w:ascii="Helvetica" w:hAnsi="Helvetica"/>
          <w:b/>
        </w:rPr>
      </w:pPr>
      <w:r w:rsidRPr="00270576">
        <w:rPr>
          <w:rFonts w:ascii="Helvetica" w:hAnsi="Helvetica"/>
          <w:b/>
        </w:rPr>
        <w:t xml:space="preserve"> </w:t>
      </w:r>
    </w:p>
    <w:p w14:paraId="5E79B213" w14:textId="77777777" w:rsidR="00633FFF" w:rsidRPr="00270576" w:rsidRDefault="00633FFF" w:rsidP="00633FFF">
      <w:pPr>
        <w:numPr>
          <w:ilvl w:val="0"/>
          <w:numId w:val="12"/>
        </w:numPr>
        <w:spacing w:line="240" w:lineRule="auto"/>
        <w:jc w:val="both"/>
        <w:rPr>
          <w:rFonts w:ascii="Helvetica" w:hAnsi="Helvetica"/>
        </w:rPr>
      </w:pPr>
      <w:r w:rsidRPr="00270576">
        <w:rPr>
          <w:rFonts w:ascii="Helvetica" w:hAnsi="Helvetica"/>
        </w:rPr>
        <w:t>Industry sectors</w:t>
      </w:r>
    </w:p>
    <w:p w14:paraId="7DB17C48" w14:textId="77777777" w:rsidR="00633FFF" w:rsidRPr="00270576" w:rsidRDefault="000B465C" w:rsidP="00633FFF">
      <w:pPr>
        <w:numPr>
          <w:ilvl w:val="0"/>
          <w:numId w:val="12"/>
        </w:numPr>
        <w:spacing w:line="240" w:lineRule="auto"/>
        <w:jc w:val="both"/>
        <w:rPr>
          <w:rFonts w:ascii="Helvetica" w:hAnsi="Helvetica"/>
        </w:rPr>
      </w:pPr>
      <w:r w:rsidRPr="00270576">
        <w:rPr>
          <w:rFonts w:ascii="Helvetica" w:hAnsi="Helvetica"/>
        </w:rPr>
        <w:t>Your</w:t>
      </w:r>
      <w:r w:rsidR="00633FFF" w:rsidRPr="00270576">
        <w:rPr>
          <w:rFonts w:ascii="Helvetica" w:hAnsi="Helvetica"/>
        </w:rPr>
        <w:t xml:space="preserve"> ideal employers </w:t>
      </w:r>
    </w:p>
    <w:p w14:paraId="1CF9E040" w14:textId="77777777" w:rsidR="00633FFF" w:rsidRPr="00270576" w:rsidRDefault="00633FFF" w:rsidP="00633FFF">
      <w:pPr>
        <w:jc w:val="both"/>
        <w:rPr>
          <w:rFonts w:ascii="Helvetica" w:hAnsi="Helvetica"/>
        </w:rPr>
      </w:pPr>
    </w:p>
    <w:p w14:paraId="391CC819" w14:textId="77777777" w:rsidR="00633FFF" w:rsidRPr="00270576" w:rsidRDefault="00633FFF" w:rsidP="00633FFF">
      <w:pPr>
        <w:ind w:left="360"/>
        <w:jc w:val="both"/>
        <w:rPr>
          <w:rFonts w:ascii="Helvetica" w:hAnsi="Helvetica"/>
        </w:rPr>
      </w:pPr>
      <w:r w:rsidRPr="00270576">
        <w:rPr>
          <w:rFonts w:ascii="Helvetica" w:hAnsi="Helvetica"/>
        </w:rPr>
        <w:t xml:space="preserve">Before you can begin to create a list of industries you need to have some direction. </w:t>
      </w:r>
    </w:p>
    <w:p w14:paraId="2035408C" w14:textId="77777777" w:rsidR="00633FFF" w:rsidRPr="00D24E97" w:rsidRDefault="00633FFF" w:rsidP="00633FFF">
      <w:pPr>
        <w:ind w:left="360"/>
        <w:jc w:val="both"/>
        <w:rPr>
          <w:rFonts w:ascii="Helvetica" w:hAnsi="Helvetica"/>
          <w:sz w:val="28"/>
        </w:rPr>
      </w:pPr>
    </w:p>
    <w:p w14:paraId="35FA100E" w14:textId="77777777" w:rsidR="00633FFF" w:rsidRPr="00270576" w:rsidRDefault="00633FFF" w:rsidP="00A859E0">
      <w:pPr>
        <w:numPr>
          <w:ilvl w:val="0"/>
          <w:numId w:val="18"/>
        </w:numPr>
        <w:spacing w:line="240" w:lineRule="auto"/>
        <w:jc w:val="both"/>
        <w:rPr>
          <w:rFonts w:ascii="Helvetica" w:hAnsi="Helvetica"/>
        </w:rPr>
      </w:pPr>
      <w:r w:rsidRPr="00270576">
        <w:rPr>
          <w:rFonts w:ascii="Helvetica" w:hAnsi="Helvetica"/>
        </w:rPr>
        <w:t>Using the internet, contacts, family, friends and job ne</w:t>
      </w:r>
      <w:r w:rsidR="00677DCA" w:rsidRPr="00270576">
        <w:rPr>
          <w:rFonts w:ascii="Helvetica" w:hAnsi="Helvetica"/>
        </w:rPr>
        <w:t>tworks you will build a database</w:t>
      </w:r>
      <w:r w:rsidRPr="00270576">
        <w:rPr>
          <w:rFonts w:ascii="Helvetica" w:hAnsi="Helvetica"/>
        </w:rPr>
        <w:t xml:space="preserve"> of company</w:t>
      </w:r>
      <w:r w:rsidR="00677DCA" w:rsidRPr="00270576">
        <w:rPr>
          <w:rFonts w:ascii="Helvetica" w:hAnsi="Helvetica"/>
        </w:rPr>
        <w:t xml:space="preserve"> and </w:t>
      </w:r>
      <w:proofErr w:type="spellStart"/>
      <w:r w:rsidR="00677DCA" w:rsidRPr="00270576">
        <w:rPr>
          <w:rFonts w:ascii="Helvetica" w:hAnsi="Helvetica"/>
        </w:rPr>
        <w:t>organisations’</w:t>
      </w:r>
      <w:proofErr w:type="spellEnd"/>
      <w:r w:rsidRPr="00270576">
        <w:rPr>
          <w:rFonts w:ascii="Helvetica" w:hAnsi="Helvetica"/>
        </w:rPr>
        <w:t xml:space="preserve"> names.</w:t>
      </w:r>
    </w:p>
    <w:p w14:paraId="5546B0B7" w14:textId="77777777" w:rsidR="00633FFF" w:rsidRPr="00270576" w:rsidRDefault="00633FFF" w:rsidP="00633FFF">
      <w:pPr>
        <w:ind w:left="360"/>
        <w:jc w:val="both"/>
        <w:rPr>
          <w:rFonts w:ascii="Helvetica" w:hAnsi="Helvetica"/>
        </w:rPr>
      </w:pPr>
    </w:p>
    <w:p w14:paraId="13F64F33" w14:textId="77777777" w:rsidR="00633FFF" w:rsidRPr="00270576" w:rsidRDefault="00633FFF" w:rsidP="00A859E0">
      <w:pPr>
        <w:numPr>
          <w:ilvl w:val="0"/>
          <w:numId w:val="18"/>
        </w:numPr>
        <w:spacing w:line="240" w:lineRule="auto"/>
        <w:jc w:val="both"/>
        <w:rPr>
          <w:rFonts w:ascii="Helvetica" w:hAnsi="Helvetica"/>
        </w:rPr>
      </w:pPr>
      <w:r w:rsidRPr="00270576">
        <w:rPr>
          <w:rFonts w:ascii="Helvetica" w:hAnsi="Helvetica"/>
        </w:rPr>
        <w:t>Speak with past lecturers and trainers about potential leads</w:t>
      </w:r>
      <w:r w:rsidR="00677DCA" w:rsidRPr="00270576">
        <w:rPr>
          <w:rFonts w:ascii="Helvetica" w:hAnsi="Helvetica"/>
        </w:rPr>
        <w:t xml:space="preserve">, even past </w:t>
      </w:r>
      <w:proofErr w:type="gramStart"/>
      <w:r w:rsidR="00677DCA" w:rsidRPr="00270576">
        <w:rPr>
          <w:rFonts w:ascii="Helvetica" w:hAnsi="Helvetica"/>
        </w:rPr>
        <w:t>scouts</w:t>
      </w:r>
      <w:proofErr w:type="gramEnd"/>
      <w:r w:rsidR="00677DCA" w:rsidRPr="00270576">
        <w:rPr>
          <w:rFonts w:ascii="Helvetica" w:hAnsi="Helvetica"/>
        </w:rPr>
        <w:t xml:space="preserve"> leaders or who ever you have had dealings with that can put you in the right direction</w:t>
      </w:r>
      <w:r w:rsidRPr="00270576">
        <w:rPr>
          <w:rFonts w:ascii="Helvetica" w:hAnsi="Helvetica"/>
        </w:rPr>
        <w:t xml:space="preserve">. </w:t>
      </w:r>
    </w:p>
    <w:p w14:paraId="6B490E86" w14:textId="77777777" w:rsidR="00633FFF" w:rsidRPr="00270576" w:rsidRDefault="00633FFF" w:rsidP="00633FFF">
      <w:pPr>
        <w:ind w:left="360"/>
        <w:jc w:val="both"/>
        <w:rPr>
          <w:rFonts w:ascii="Helvetica" w:hAnsi="Helvetica"/>
        </w:rPr>
      </w:pPr>
    </w:p>
    <w:p w14:paraId="6CBF10F4" w14:textId="77777777" w:rsidR="00633FFF" w:rsidRPr="00270576" w:rsidRDefault="00633FFF" w:rsidP="00A859E0">
      <w:pPr>
        <w:numPr>
          <w:ilvl w:val="0"/>
          <w:numId w:val="18"/>
        </w:numPr>
        <w:spacing w:line="240" w:lineRule="auto"/>
        <w:jc w:val="both"/>
        <w:rPr>
          <w:rFonts w:ascii="Helvetica" w:hAnsi="Helvetica"/>
        </w:rPr>
      </w:pPr>
      <w:r w:rsidRPr="00270576">
        <w:rPr>
          <w:rFonts w:ascii="Helvetica" w:hAnsi="Helvetica"/>
        </w:rPr>
        <w:t>Look at the companies in your local areas. Are there potential employers within these? Begin compiling names to contact.</w:t>
      </w:r>
    </w:p>
    <w:p w14:paraId="78FA5E98" w14:textId="77777777" w:rsidR="00633FFF" w:rsidRPr="008A40BA" w:rsidRDefault="00633FFF" w:rsidP="00633FFF">
      <w:pPr>
        <w:jc w:val="both"/>
        <w:rPr>
          <w:rFonts w:ascii="Helvetica" w:hAnsi="Helvetica"/>
        </w:rPr>
      </w:pPr>
    </w:p>
    <w:p w14:paraId="380BD419" w14:textId="77777777" w:rsidR="00213EAC" w:rsidRPr="008A40BA" w:rsidRDefault="00633FFF" w:rsidP="003C784B">
      <w:pPr>
        <w:pStyle w:val="ListParagraph"/>
        <w:numPr>
          <w:ilvl w:val="0"/>
          <w:numId w:val="12"/>
        </w:numPr>
        <w:tabs>
          <w:tab w:val="clear" w:pos="720"/>
          <w:tab w:val="num" w:pos="2552"/>
        </w:tabs>
        <w:ind w:left="2552"/>
        <w:jc w:val="both"/>
        <w:rPr>
          <w:rFonts w:ascii="Helvetica" w:hAnsi="Helvetica"/>
        </w:rPr>
      </w:pPr>
      <w:r w:rsidRPr="008A40BA">
        <w:rPr>
          <w:rFonts w:ascii="Helvetica" w:hAnsi="Helvetica"/>
        </w:rPr>
        <w:t xml:space="preserve">Using different research </w:t>
      </w:r>
      <w:proofErr w:type="gramStart"/>
      <w:r w:rsidR="00213EAC" w:rsidRPr="008A40BA">
        <w:rPr>
          <w:rFonts w:ascii="Helvetica" w:hAnsi="Helvetica"/>
        </w:rPr>
        <w:t>tools</w:t>
      </w:r>
      <w:proofErr w:type="gramEnd"/>
      <w:r w:rsidR="00213EAC" w:rsidRPr="008A40BA">
        <w:rPr>
          <w:rFonts w:ascii="Helvetica" w:hAnsi="Helvetica"/>
        </w:rPr>
        <w:t xml:space="preserve"> you will be able to  </w:t>
      </w:r>
    </w:p>
    <w:p w14:paraId="38D485B2" w14:textId="77777777" w:rsidR="006A32CD" w:rsidRPr="008A40BA" w:rsidRDefault="00213EAC" w:rsidP="008A40BA">
      <w:pPr>
        <w:pStyle w:val="ListParagraph"/>
        <w:tabs>
          <w:tab w:val="num" w:pos="2552"/>
        </w:tabs>
        <w:ind w:left="2552"/>
        <w:jc w:val="both"/>
        <w:rPr>
          <w:rFonts w:ascii="Helvetica" w:hAnsi="Helvetica"/>
        </w:rPr>
      </w:pPr>
      <w:r w:rsidRPr="008A40BA">
        <w:rPr>
          <w:rFonts w:ascii="Helvetica" w:hAnsi="Helvetica"/>
        </w:rPr>
        <w:t>begin</w:t>
      </w:r>
      <w:r w:rsidR="00633FFF" w:rsidRPr="008A40BA">
        <w:rPr>
          <w:rFonts w:ascii="Helvetica" w:hAnsi="Helvetica"/>
        </w:rPr>
        <w:t xml:space="preserve"> compiling a database of contacts in key areas. </w:t>
      </w:r>
      <w:r w:rsidR="00CB3CFE" w:rsidRPr="008A40BA">
        <w:rPr>
          <w:rFonts w:ascii="Helvetica" w:hAnsi="Helvetica"/>
        </w:rPr>
        <w:t xml:space="preserve">A good place to start is with </w:t>
      </w:r>
      <w:r w:rsidR="00271E91" w:rsidRPr="008A40BA">
        <w:rPr>
          <w:rFonts w:ascii="Helvetica" w:hAnsi="Helvetica"/>
        </w:rPr>
        <w:t>Google</w:t>
      </w:r>
      <w:r w:rsidR="00CB3CFE" w:rsidRPr="008A40BA">
        <w:rPr>
          <w:rFonts w:ascii="Helvetica" w:hAnsi="Helvetica"/>
        </w:rPr>
        <w:t xml:space="preserve"> or a good search engine</w:t>
      </w:r>
      <w:r w:rsidR="00271E91" w:rsidRPr="008A40BA">
        <w:rPr>
          <w:rFonts w:ascii="Helvetica" w:hAnsi="Helvetica"/>
        </w:rPr>
        <w:t>,</w:t>
      </w:r>
      <w:r w:rsidR="00CB3CFE" w:rsidRPr="008A40BA">
        <w:rPr>
          <w:rFonts w:ascii="Helvetica" w:hAnsi="Helvetica"/>
        </w:rPr>
        <w:t xml:space="preserve"> and just start </w:t>
      </w:r>
      <w:r w:rsidR="00271E91" w:rsidRPr="008A40BA">
        <w:rPr>
          <w:rFonts w:ascii="Helvetica" w:hAnsi="Helvetica"/>
        </w:rPr>
        <w:t>googling</w:t>
      </w:r>
      <w:r w:rsidR="00CB3CFE" w:rsidRPr="008A40BA">
        <w:rPr>
          <w:rFonts w:ascii="Helvetica" w:hAnsi="Helvetica"/>
        </w:rPr>
        <w:t xml:space="preserve"> business names to find out what ever you can about them.  Some websites in</w:t>
      </w:r>
      <w:r w:rsidR="00271E91" w:rsidRPr="008A40BA">
        <w:rPr>
          <w:rFonts w:ascii="Helvetica" w:hAnsi="Helvetica"/>
        </w:rPr>
        <w:t>clude a positions vacant section.</w:t>
      </w:r>
    </w:p>
    <w:p w14:paraId="4C19C37F" w14:textId="77777777" w:rsidR="00633FFF" w:rsidRPr="00D24E97" w:rsidRDefault="00633FFF" w:rsidP="00633FFF">
      <w:pPr>
        <w:ind w:left="1080"/>
        <w:jc w:val="both"/>
        <w:rPr>
          <w:rFonts w:ascii="Helvetica" w:hAnsi="Helvetica"/>
          <w:sz w:val="28"/>
        </w:rPr>
      </w:pPr>
      <w:r w:rsidRPr="00D24E97">
        <w:rPr>
          <w:rFonts w:ascii="Helvetica" w:hAnsi="Helvetica"/>
          <w:noProof/>
          <w:sz w:val="28"/>
        </w:rPr>
        <w:drawing>
          <wp:anchor distT="0" distB="0" distL="114300" distR="114300" simplePos="0" relativeHeight="251695616" behindDoc="0" locked="0" layoutInCell="1" allowOverlap="1" wp14:anchorId="60131CD6" wp14:editId="58461F4C">
            <wp:simplePos x="0" y="0"/>
            <wp:positionH relativeFrom="column">
              <wp:posOffset>-228600</wp:posOffset>
            </wp:positionH>
            <wp:positionV relativeFrom="paragraph">
              <wp:posOffset>120650</wp:posOffset>
            </wp:positionV>
            <wp:extent cx="1054100" cy="829310"/>
            <wp:effectExtent l="25400" t="0" r="0"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54100" cy="829310"/>
                    </a:xfrm>
                    <a:prstGeom prst="rect">
                      <a:avLst/>
                    </a:prstGeom>
                    <a:noFill/>
                    <a:ln w="9525">
                      <a:noFill/>
                      <a:miter lim="800000"/>
                      <a:headEnd/>
                      <a:tailEnd/>
                    </a:ln>
                  </pic:spPr>
                </pic:pic>
              </a:graphicData>
            </a:graphic>
          </wp:anchor>
        </w:drawing>
      </w:r>
    </w:p>
    <w:p w14:paraId="136DC411" w14:textId="77777777" w:rsidR="00632148" w:rsidRPr="008A40BA" w:rsidRDefault="00633FFF" w:rsidP="006A32CD">
      <w:pPr>
        <w:pStyle w:val="ListParagraph"/>
        <w:numPr>
          <w:ilvl w:val="0"/>
          <w:numId w:val="12"/>
        </w:numPr>
        <w:spacing w:line="240" w:lineRule="auto"/>
        <w:jc w:val="both"/>
        <w:rPr>
          <w:rFonts w:ascii="Helvetica" w:hAnsi="Helvetica"/>
        </w:rPr>
      </w:pPr>
      <w:r w:rsidRPr="008A40BA">
        <w:rPr>
          <w:rFonts w:ascii="Helvetica" w:hAnsi="Helvetica"/>
        </w:rPr>
        <w:t>Email the receptionist</w:t>
      </w:r>
      <w:r w:rsidR="00632148" w:rsidRPr="008A40BA">
        <w:rPr>
          <w:rFonts w:ascii="Helvetica" w:hAnsi="Helvetica"/>
        </w:rPr>
        <w:t xml:space="preserve"> or what ever contact email you can get</w:t>
      </w:r>
      <w:r w:rsidRPr="008A40BA">
        <w:rPr>
          <w:rFonts w:ascii="Helvetica" w:hAnsi="Helvetica"/>
        </w:rPr>
        <w:t xml:space="preserve"> and ask politely for the person responsible for hiring in their business</w:t>
      </w:r>
      <w:r w:rsidR="006A32CD" w:rsidRPr="008A40BA">
        <w:rPr>
          <w:rFonts w:ascii="Helvetica" w:hAnsi="Helvetica"/>
        </w:rPr>
        <w:t xml:space="preserve"> or </w:t>
      </w:r>
      <w:proofErr w:type="spellStart"/>
      <w:r w:rsidR="006A32CD" w:rsidRPr="008A40BA">
        <w:rPr>
          <w:rFonts w:ascii="Helvetica" w:hAnsi="Helvetica"/>
        </w:rPr>
        <w:t>organisation</w:t>
      </w:r>
      <w:proofErr w:type="spellEnd"/>
      <w:r w:rsidRPr="008A40BA">
        <w:rPr>
          <w:rFonts w:ascii="Helvetica" w:hAnsi="Helvetica"/>
        </w:rPr>
        <w:t xml:space="preserve">. It is easier to be fobbed off when calling and the </w:t>
      </w:r>
    </w:p>
    <w:p w14:paraId="75078D59" w14:textId="77777777" w:rsidR="00632148" w:rsidRPr="008A40BA" w:rsidRDefault="00632148" w:rsidP="00632148">
      <w:pPr>
        <w:pStyle w:val="ListParagraph"/>
        <w:spacing w:line="240" w:lineRule="auto"/>
        <w:ind w:left="1440" w:firstLine="720"/>
        <w:jc w:val="both"/>
        <w:rPr>
          <w:rFonts w:ascii="Helvetica" w:hAnsi="Helvetica"/>
        </w:rPr>
      </w:pPr>
      <w:r w:rsidRPr="008A40BA">
        <w:rPr>
          <w:rFonts w:ascii="Helvetica" w:hAnsi="Helvetica"/>
        </w:rPr>
        <w:t>Email recipient</w:t>
      </w:r>
      <w:r w:rsidR="00633FFF" w:rsidRPr="008A40BA">
        <w:rPr>
          <w:rFonts w:ascii="Helvetica" w:hAnsi="Helvetica"/>
        </w:rPr>
        <w:t xml:space="preserve"> will not see a polite and professional </w:t>
      </w:r>
    </w:p>
    <w:p w14:paraId="3DC692FB" w14:textId="77777777" w:rsidR="00633FFF" w:rsidRPr="008A40BA" w:rsidRDefault="00633FFF" w:rsidP="00632148">
      <w:pPr>
        <w:pStyle w:val="ListParagraph"/>
        <w:spacing w:line="240" w:lineRule="auto"/>
        <w:ind w:left="1440" w:firstLine="720"/>
        <w:jc w:val="both"/>
        <w:rPr>
          <w:rFonts w:ascii="Helvetica" w:hAnsi="Helvetica"/>
        </w:rPr>
      </w:pPr>
      <w:r w:rsidRPr="008A40BA">
        <w:rPr>
          <w:rFonts w:ascii="Helvetica" w:hAnsi="Helvetica"/>
        </w:rPr>
        <w:t>email as so intrusive.</w:t>
      </w:r>
    </w:p>
    <w:p w14:paraId="06018692" w14:textId="77777777" w:rsidR="00633FFF" w:rsidRPr="00D24E97" w:rsidRDefault="00633FFF" w:rsidP="00633FFF">
      <w:pPr>
        <w:jc w:val="both"/>
        <w:rPr>
          <w:rFonts w:ascii="Helvetica" w:hAnsi="Helvetica"/>
          <w:sz w:val="28"/>
        </w:rPr>
      </w:pPr>
    </w:p>
    <w:p w14:paraId="7B375094" w14:textId="77777777" w:rsidR="000148AA" w:rsidRDefault="000148AA" w:rsidP="00633FFF">
      <w:pPr>
        <w:jc w:val="both"/>
        <w:rPr>
          <w:rFonts w:ascii="Helvetica" w:hAnsi="Helvetica"/>
        </w:rPr>
      </w:pPr>
    </w:p>
    <w:p w14:paraId="141B2804" w14:textId="77777777" w:rsidR="000148AA" w:rsidRDefault="000148AA" w:rsidP="00633FFF">
      <w:pPr>
        <w:jc w:val="both"/>
        <w:rPr>
          <w:rFonts w:ascii="Helvetica" w:hAnsi="Helvetica"/>
        </w:rPr>
      </w:pPr>
    </w:p>
    <w:p w14:paraId="70DAEACE" w14:textId="77777777" w:rsidR="000148AA" w:rsidRDefault="000148AA" w:rsidP="00633FFF">
      <w:pPr>
        <w:jc w:val="both"/>
        <w:rPr>
          <w:rFonts w:ascii="Helvetica" w:hAnsi="Helvetica"/>
        </w:rPr>
      </w:pPr>
    </w:p>
    <w:p w14:paraId="196EDA5F" w14:textId="77777777" w:rsidR="000148AA" w:rsidRDefault="000148AA" w:rsidP="00633FFF">
      <w:pPr>
        <w:jc w:val="both"/>
        <w:rPr>
          <w:rFonts w:ascii="Helvetica" w:hAnsi="Helvetica"/>
        </w:rPr>
      </w:pPr>
    </w:p>
    <w:p w14:paraId="4CBC39F7" w14:textId="77777777" w:rsidR="000148AA" w:rsidRDefault="000148AA" w:rsidP="00633FFF">
      <w:pPr>
        <w:jc w:val="both"/>
        <w:rPr>
          <w:rFonts w:ascii="Helvetica" w:hAnsi="Helvetica"/>
        </w:rPr>
      </w:pPr>
    </w:p>
    <w:p w14:paraId="03944B49" w14:textId="77777777" w:rsidR="00633FFF" w:rsidRPr="008A40BA" w:rsidRDefault="00633FFF" w:rsidP="00633FFF">
      <w:pPr>
        <w:jc w:val="both"/>
        <w:rPr>
          <w:rFonts w:ascii="Helvetica" w:hAnsi="Helvetica"/>
        </w:rPr>
      </w:pPr>
      <w:r w:rsidRPr="008A40BA">
        <w:rPr>
          <w:rFonts w:ascii="Helvetica" w:hAnsi="Helvetica"/>
        </w:rPr>
        <w:t>Below is an example of the email to send.</w:t>
      </w:r>
    </w:p>
    <w:p w14:paraId="6B18E47E" w14:textId="77777777" w:rsidR="00633FFF" w:rsidRPr="008A40BA" w:rsidRDefault="00633FFF" w:rsidP="00633FFF">
      <w:pPr>
        <w:jc w:val="both"/>
        <w:rPr>
          <w:rFonts w:ascii="Helvetica" w:hAnsi="Helvetica"/>
        </w:rPr>
      </w:pPr>
    </w:p>
    <w:p w14:paraId="35029FB9" w14:textId="77777777" w:rsidR="00633FFF" w:rsidRPr="008A40BA" w:rsidRDefault="00633FFF" w:rsidP="00633FFF">
      <w:pPr>
        <w:jc w:val="both"/>
        <w:rPr>
          <w:rFonts w:ascii="Helvetica" w:hAnsi="Helvetica"/>
          <w:i/>
        </w:rPr>
      </w:pPr>
      <w:r w:rsidRPr="008A40BA">
        <w:rPr>
          <w:rFonts w:ascii="Helvetica" w:hAnsi="Helvetica"/>
          <w:i/>
        </w:rPr>
        <w:t>To whom it may concern,</w:t>
      </w:r>
    </w:p>
    <w:p w14:paraId="40B6500D" w14:textId="77777777" w:rsidR="00633FFF" w:rsidRPr="008A40BA" w:rsidRDefault="00633FFF" w:rsidP="00633FFF">
      <w:pPr>
        <w:jc w:val="both"/>
        <w:rPr>
          <w:rFonts w:ascii="Helvetica" w:hAnsi="Helvetica"/>
          <w:i/>
        </w:rPr>
      </w:pPr>
    </w:p>
    <w:p w14:paraId="2D29E661" w14:textId="77777777" w:rsidR="00633FFF" w:rsidRPr="008A40BA" w:rsidRDefault="00633FFF" w:rsidP="00633FFF">
      <w:pPr>
        <w:jc w:val="both"/>
        <w:rPr>
          <w:rFonts w:ascii="Helvetica" w:hAnsi="Helvetica"/>
          <w:i/>
        </w:rPr>
      </w:pPr>
      <w:r w:rsidRPr="008A40BA">
        <w:rPr>
          <w:rFonts w:ascii="Helvetica" w:hAnsi="Helvetica"/>
          <w:i/>
        </w:rPr>
        <w:t>I would like to send some correspondence to t</w:t>
      </w:r>
      <w:r w:rsidR="00CC653C" w:rsidRPr="008A40BA">
        <w:rPr>
          <w:rFonts w:ascii="Helvetica" w:hAnsi="Helvetica"/>
          <w:i/>
        </w:rPr>
        <w:t>he person responsible for filling vacancies in</w:t>
      </w:r>
      <w:r w:rsidRPr="008A40BA">
        <w:rPr>
          <w:rFonts w:ascii="Helvetica" w:hAnsi="Helvetica"/>
          <w:i/>
        </w:rPr>
        <w:t xml:space="preserve"> your company and would like to know if it would be possible to have their</w:t>
      </w:r>
      <w:r w:rsidR="00CC653C" w:rsidRPr="008A40BA">
        <w:rPr>
          <w:rFonts w:ascii="Helvetica" w:hAnsi="Helvetica"/>
          <w:i/>
        </w:rPr>
        <w:t xml:space="preserve"> name and</w:t>
      </w:r>
      <w:r w:rsidRPr="008A40BA">
        <w:rPr>
          <w:rFonts w:ascii="Helvetica" w:hAnsi="Helvetica"/>
          <w:i/>
        </w:rPr>
        <w:t xml:space="preserve"> contact details. </w:t>
      </w:r>
    </w:p>
    <w:p w14:paraId="3B77E10B" w14:textId="77777777" w:rsidR="00633FFF" w:rsidRPr="008A40BA" w:rsidRDefault="00633FFF" w:rsidP="00633FFF">
      <w:pPr>
        <w:jc w:val="both"/>
        <w:rPr>
          <w:rFonts w:ascii="Helvetica" w:hAnsi="Helvetica"/>
          <w:i/>
        </w:rPr>
      </w:pPr>
    </w:p>
    <w:p w14:paraId="0101399E" w14:textId="77777777" w:rsidR="00633FFF" w:rsidRPr="008A40BA" w:rsidRDefault="00CC653C" w:rsidP="00633FFF">
      <w:pPr>
        <w:jc w:val="both"/>
        <w:rPr>
          <w:rFonts w:ascii="Helvetica" w:hAnsi="Helvetica"/>
          <w:i/>
        </w:rPr>
      </w:pPr>
      <w:r w:rsidRPr="008A40BA">
        <w:rPr>
          <w:rFonts w:ascii="Helvetica" w:hAnsi="Helvetica"/>
          <w:i/>
        </w:rPr>
        <w:t>Thank</w:t>
      </w:r>
      <w:r w:rsidR="008460A8" w:rsidRPr="008A40BA">
        <w:rPr>
          <w:rFonts w:ascii="Helvetica" w:hAnsi="Helvetica"/>
          <w:i/>
        </w:rPr>
        <w:t xml:space="preserve"> </w:t>
      </w:r>
      <w:r w:rsidRPr="008A40BA">
        <w:rPr>
          <w:rFonts w:ascii="Helvetica" w:hAnsi="Helvetica"/>
          <w:i/>
        </w:rPr>
        <w:t>you for your assistance in this matter</w:t>
      </w:r>
      <w:r w:rsidR="00633FFF" w:rsidRPr="008A40BA">
        <w:rPr>
          <w:rFonts w:ascii="Helvetica" w:hAnsi="Helvetica"/>
          <w:i/>
        </w:rPr>
        <w:t>.</w:t>
      </w:r>
    </w:p>
    <w:p w14:paraId="270C14FA" w14:textId="77777777" w:rsidR="00633FFF" w:rsidRPr="008A40BA" w:rsidRDefault="00633FFF" w:rsidP="00633FFF">
      <w:pPr>
        <w:jc w:val="both"/>
        <w:rPr>
          <w:rFonts w:ascii="Helvetica" w:hAnsi="Helvetica"/>
          <w:i/>
        </w:rPr>
      </w:pPr>
    </w:p>
    <w:p w14:paraId="158D859A" w14:textId="77777777" w:rsidR="00633FFF" w:rsidRPr="008A40BA" w:rsidRDefault="00633FFF" w:rsidP="00633FFF">
      <w:pPr>
        <w:jc w:val="both"/>
        <w:rPr>
          <w:rFonts w:ascii="Helvetica" w:hAnsi="Helvetica"/>
          <w:i/>
        </w:rPr>
      </w:pPr>
      <w:r w:rsidRPr="008A40BA">
        <w:rPr>
          <w:rFonts w:ascii="Helvetica" w:hAnsi="Helvetica"/>
          <w:i/>
        </w:rPr>
        <w:t>Yours sincerely,</w:t>
      </w:r>
    </w:p>
    <w:p w14:paraId="714B2E8F" w14:textId="77777777" w:rsidR="00633FFF" w:rsidRPr="008A40BA" w:rsidRDefault="00633FFF" w:rsidP="00633FFF">
      <w:pPr>
        <w:jc w:val="both"/>
        <w:rPr>
          <w:rFonts w:ascii="Helvetica" w:hAnsi="Helvetica"/>
          <w:i/>
        </w:rPr>
      </w:pPr>
    </w:p>
    <w:p w14:paraId="6C4622B0" w14:textId="77777777" w:rsidR="00633FFF" w:rsidRPr="008A40BA" w:rsidRDefault="00CC653C" w:rsidP="00633FFF">
      <w:pPr>
        <w:jc w:val="both"/>
        <w:rPr>
          <w:rFonts w:ascii="Helvetica" w:hAnsi="Helvetica"/>
          <w:i/>
        </w:rPr>
      </w:pPr>
      <w:r w:rsidRPr="008A40BA">
        <w:rPr>
          <w:rFonts w:ascii="Helvetica" w:hAnsi="Helvetica"/>
          <w:i/>
        </w:rPr>
        <w:t>Jane Simpson</w:t>
      </w:r>
    </w:p>
    <w:p w14:paraId="59ADB066" w14:textId="77777777" w:rsidR="00633FFF" w:rsidRPr="008A40BA" w:rsidRDefault="00633FFF" w:rsidP="00633FFF">
      <w:pPr>
        <w:ind w:left="360"/>
        <w:jc w:val="both"/>
        <w:rPr>
          <w:rFonts w:ascii="Helvetica" w:hAnsi="Helvetica"/>
          <w:szCs w:val="16"/>
        </w:rPr>
      </w:pPr>
    </w:p>
    <w:p w14:paraId="775519A2" w14:textId="77777777" w:rsidR="00633FFF" w:rsidRPr="008A40BA" w:rsidRDefault="00633FFF" w:rsidP="008460A8">
      <w:pPr>
        <w:pStyle w:val="ListParagraph"/>
        <w:numPr>
          <w:ilvl w:val="0"/>
          <w:numId w:val="12"/>
        </w:numPr>
        <w:spacing w:line="240" w:lineRule="auto"/>
        <w:jc w:val="both"/>
        <w:rPr>
          <w:rFonts w:ascii="Helvetica" w:hAnsi="Helvetica"/>
        </w:rPr>
      </w:pPr>
      <w:r w:rsidRPr="008A40BA">
        <w:rPr>
          <w:i/>
          <w:noProof/>
        </w:rPr>
        <w:drawing>
          <wp:anchor distT="0" distB="0" distL="114300" distR="114300" simplePos="0" relativeHeight="251696640" behindDoc="0" locked="0" layoutInCell="1" allowOverlap="1" wp14:anchorId="152B937C" wp14:editId="43C5AC9A">
            <wp:simplePos x="0" y="0"/>
            <wp:positionH relativeFrom="column">
              <wp:posOffset>0</wp:posOffset>
            </wp:positionH>
            <wp:positionV relativeFrom="paragraph">
              <wp:posOffset>86995</wp:posOffset>
            </wp:positionV>
            <wp:extent cx="918845" cy="1357630"/>
            <wp:effectExtent l="25400" t="0" r="0" b="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918845" cy="1357630"/>
                    </a:xfrm>
                    <a:prstGeom prst="rect">
                      <a:avLst/>
                    </a:prstGeom>
                    <a:noFill/>
                    <a:ln w="9525">
                      <a:noFill/>
                      <a:miter lim="800000"/>
                      <a:headEnd/>
                      <a:tailEnd/>
                    </a:ln>
                  </pic:spPr>
                </pic:pic>
              </a:graphicData>
            </a:graphic>
          </wp:anchor>
        </w:drawing>
      </w:r>
      <w:r w:rsidRPr="008A40BA">
        <w:rPr>
          <w:rFonts w:ascii="Helvetica" w:hAnsi="Helvetica"/>
          <w:i/>
        </w:rPr>
        <w:t>Follow up</w:t>
      </w:r>
      <w:r w:rsidRPr="008A40BA">
        <w:rPr>
          <w:rFonts w:ascii="Helvetica" w:hAnsi="Helvetica"/>
        </w:rPr>
        <w:t xml:space="preserve"> will always be important to this process working effectively. Mail that is followed up has a </w:t>
      </w:r>
      <w:r w:rsidR="00D62ECF" w:rsidRPr="008A40BA">
        <w:rPr>
          <w:rFonts w:ascii="Helvetica" w:hAnsi="Helvetica"/>
        </w:rPr>
        <w:t xml:space="preserve">statistically a </w:t>
      </w:r>
      <w:r w:rsidRPr="008A40BA">
        <w:rPr>
          <w:rFonts w:ascii="Helvetica" w:hAnsi="Helvetica"/>
        </w:rPr>
        <w:t>30</w:t>
      </w:r>
      <w:r w:rsidR="00D62ECF" w:rsidRPr="008A40BA">
        <w:rPr>
          <w:rFonts w:ascii="Helvetica" w:hAnsi="Helvetica"/>
        </w:rPr>
        <w:t xml:space="preserve"> to 40</w:t>
      </w:r>
      <w:r w:rsidRPr="008A40BA">
        <w:rPr>
          <w:rFonts w:ascii="Helvetica" w:hAnsi="Helvetica"/>
        </w:rPr>
        <w:t xml:space="preserve">% better response rate than mail that is not followed up. </w:t>
      </w:r>
      <w:r w:rsidR="00D62ECF" w:rsidRPr="008A40BA">
        <w:rPr>
          <w:rFonts w:ascii="Helvetica" w:hAnsi="Helvetica"/>
        </w:rPr>
        <w:t>Remember you are the one that benefits</w:t>
      </w:r>
      <w:r w:rsidR="00DD7990" w:rsidRPr="008A40BA">
        <w:rPr>
          <w:rFonts w:ascii="Helvetica" w:hAnsi="Helvetica"/>
        </w:rPr>
        <w:t>, so</w:t>
      </w:r>
      <w:r w:rsidR="00D62ECF" w:rsidRPr="008A40BA">
        <w:rPr>
          <w:rFonts w:ascii="Helvetica" w:hAnsi="Helvetica"/>
        </w:rPr>
        <w:t xml:space="preserve"> put in the time to see it through.</w:t>
      </w:r>
    </w:p>
    <w:p w14:paraId="16C5613A" w14:textId="77777777" w:rsidR="00633FFF" w:rsidRPr="008A40BA" w:rsidRDefault="00633FFF" w:rsidP="00633FFF">
      <w:pPr>
        <w:ind w:left="360"/>
        <w:jc w:val="both"/>
        <w:rPr>
          <w:rFonts w:ascii="Helvetica" w:hAnsi="Helvetica"/>
        </w:rPr>
      </w:pPr>
    </w:p>
    <w:p w14:paraId="2D2FADD6" w14:textId="77777777" w:rsidR="00633FFF" w:rsidRPr="008A40BA" w:rsidRDefault="00633FFF" w:rsidP="00633FFF">
      <w:pPr>
        <w:jc w:val="both"/>
        <w:rPr>
          <w:rFonts w:ascii="Helvetica" w:hAnsi="Helvetica"/>
        </w:rPr>
      </w:pPr>
      <w:r w:rsidRPr="008A40BA">
        <w:rPr>
          <w:rFonts w:ascii="Helvetica" w:hAnsi="Helvetica"/>
        </w:rPr>
        <w:t xml:space="preserve">If you have no response from the receptionist, send your email again with a courtesy phone call to make sure they received your request. </w:t>
      </w:r>
    </w:p>
    <w:p w14:paraId="192CB453" w14:textId="77777777" w:rsidR="00633FFF" w:rsidRPr="008A40BA" w:rsidRDefault="00633FFF" w:rsidP="00633FFF">
      <w:pPr>
        <w:jc w:val="both"/>
        <w:rPr>
          <w:rFonts w:ascii="Helvetica" w:hAnsi="Helvetica"/>
        </w:rPr>
      </w:pPr>
    </w:p>
    <w:p w14:paraId="630E95DD" w14:textId="77777777" w:rsidR="00633FFF" w:rsidRPr="008A40BA" w:rsidRDefault="00633FFF" w:rsidP="00633FFF">
      <w:pPr>
        <w:jc w:val="both"/>
        <w:rPr>
          <w:rFonts w:ascii="Helvetica" w:hAnsi="Helvetica"/>
        </w:rPr>
      </w:pPr>
      <w:r w:rsidRPr="008A40BA">
        <w:rPr>
          <w:rFonts w:ascii="Helvetica" w:hAnsi="Helvetica"/>
        </w:rPr>
        <w:t>People have a lot on their mind so you need to manage the process so you do not forget.</w:t>
      </w:r>
    </w:p>
    <w:p w14:paraId="41982497" w14:textId="77777777" w:rsidR="00633FFF" w:rsidRPr="00D24E97" w:rsidRDefault="00633FFF" w:rsidP="00633FFF">
      <w:pPr>
        <w:jc w:val="both"/>
        <w:rPr>
          <w:rFonts w:ascii="Helvetica" w:hAnsi="Helvetica"/>
          <w:sz w:val="28"/>
        </w:rPr>
      </w:pPr>
    </w:p>
    <w:p w14:paraId="04C07E84" w14:textId="77777777" w:rsidR="00633FFF" w:rsidRPr="00D24E97" w:rsidRDefault="00633FFF" w:rsidP="00633FFF">
      <w:pPr>
        <w:jc w:val="both"/>
        <w:rPr>
          <w:rFonts w:ascii="Helvetica" w:hAnsi="Helvetica"/>
          <w:sz w:val="28"/>
        </w:rPr>
      </w:pPr>
    </w:p>
    <w:p w14:paraId="67C23045" w14:textId="77777777" w:rsidR="00633FFF" w:rsidRPr="00D24E97" w:rsidRDefault="00633FFF" w:rsidP="00633FFF">
      <w:pPr>
        <w:jc w:val="both"/>
        <w:rPr>
          <w:rFonts w:ascii="Helvetica" w:hAnsi="Helvetica"/>
          <w:sz w:val="28"/>
        </w:rPr>
      </w:pPr>
    </w:p>
    <w:p w14:paraId="1FC2A840" w14:textId="77777777" w:rsidR="00633FFF" w:rsidRPr="008A40BA" w:rsidRDefault="00633FFF" w:rsidP="00C86A3F">
      <w:pPr>
        <w:pStyle w:val="ListParagraph"/>
        <w:numPr>
          <w:ilvl w:val="0"/>
          <w:numId w:val="12"/>
        </w:numPr>
        <w:tabs>
          <w:tab w:val="num" w:pos="3544"/>
        </w:tabs>
        <w:spacing w:line="240" w:lineRule="auto"/>
        <w:jc w:val="both"/>
        <w:rPr>
          <w:rFonts w:ascii="Helvetica" w:hAnsi="Helvetica"/>
        </w:rPr>
      </w:pPr>
      <w:r w:rsidRPr="008A40BA">
        <w:rPr>
          <w:noProof/>
        </w:rPr>
        <w:drawing>
          <wp:anchor distT="0" distB="0" distL="114300" distR="114300" simplePos="0" relativeHeight="251697664" behindDoc="0" locked="0" layoutInCell="1" allowOverlap="1" wp14:anchorId="117B5E66" wp14:editId="44E12959">
            <wp:simplePos x="0" y="0"/>
            <wp:positionH relativeFrom="column">
              <wp:posOffset>228600</wp:posOffset>
            </wp:positionH>
            <wp:positionV relativeFrom="paragraph">
              <wp:posOffset>-228600</wp:posOffset>
            </wp:positionV>
            <wp:extent cx="1306830" cy="1143000"/>
            <wp:effectExtent l="25400" t="0" r="0" b="0"/>
            <wp:wrapSquare wrapText="bothSides"/>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1306830" cy="1143000"/>
                    </a:xfrm>
                    <a:prstGeom prst="rect">
                      <a:avLst/>
                    </a:prstGeom>
                    <a:noFill/>
                    <a:ln w="9525">
                      <a:noFill/>
                      <a:miter lim="800000"/>
                      <a:headEnd/>
                      <a:tailEnd/>
                    </a:ln>
                  </pic:spPr>
                </pic:pic>
              </a:graphicData>
            </a:graphic>
          </wp:anchor>
        </w:drawing>
      </w:r>
      <w:r w:rsidR="00506F11" w:rsidRPr="008A40BA">
        <w:rPr>
          <w:rFonts w:ascii="Helvetica" w:hAnsi="Helvetica"/>
        </w:rPr>
        <w:t xml:space="preserve">The next step, once you have these contact details, is to think about the best way to contact the </w:t>
      </w:r>
      <w:r w:rsidR="00E15E12" w:rsidRPr="008A40BA">
        <w:rPr>
          <w:rFonts w:ascii="Helvetica" w:hAnsi="Helvetica"/>
        </w:rPr>
        <w:t xml:space="preserve">prospective employer. </w:t>
      </w:r>
    </w:p>
    <w:p w14:paraId="09BD6948" w14:textId="77777777" w:rsidR="00E15E12" w:rsidRPr="008A40BA" w:rsidRDefault="00E15E12" w:rsidP="00633FFF">
      <w:pPr>
        <w:jc w:val="both"/>
        <w:rPr>
          <w:rFonts w:ascii="Helvetica" w:hAnsi="Helvetica"/>
        </w:rPr>
      </w:pPr>
    </w:p>
    <w:p w14:paraId="427CB451" w14:textId="77777777" w:rsidR="00E15E12" w:rsidRDefault="00E15E12" w:rsidP="00633FFF">
      <w:pPr>
        <w:jc w:val="both"/>
        <w:rPr>
          <w:rFonts w:ascii="Helvetica" w:hAnsi="Helvetica"/>
          <w:sz w:val="28"/>
        </w:rPr>
      </w:pPr>
    </w:p>
    <w:p w14:paraId="451E5401" w14:textId="77777777" w:rsidR="00633FFF" w:rsidRPr="00FB5858" w:rsidRDefault="00E15E12" w:rsidP="00633FFF">
      <w:pPr>
        <w:jc w:val="both"/>
        <w:rPr>
          <w:rFonts w:ascii="Helvetica" w:hAnsi="Helvetica"/>
          <w:b/>
          <w:i/>
        </w:rPr>
      </w:pPr>
      <w:r w:rsidRPr="00FB5858">
        <w:rPr>
          <w:rFonts w:ascii="Helvetica" w:hAnsi="Helvetica"/>
          <w:b/>
          <w:i/>
        </w:rPr>
        <w:t xml:space="preserve">The first step </w:t>
      </w:r>
      <w:r w:rsidR="00BE7A7C" w:rsidRPr="00FB5858">
        <w:rPr>
          <w:rFonts w:ascii="Helvetica" w:hAnsi="Helvetica"/>
          <w:b/>
          <w:i/>
        </w:rPr>
        <w:t>here</w:t>
      </w:r>
      <w:r w:rsidRPr="00FB5858">
        <w:rPr>
          <w:rFonts w:ascii="Helvetica" w:hAnsi="Helvetica"/>
          <w:b/>
          <w:i/>
        </w:rPr>
        <w:t xml:space="preserve"> is to work out whether it is better to put it into writing, or to call them.  Let’s look at the benefits of each.</w:t>
      </w:r>
    </w:p>
    <w:p w14:paraId="37897644" w14:textId="77777777" w:rsidR="00633FFF" w:rsidRDefault="00633FFF" w:rsidP="00633FFF">
      <w:pPr>
        <w:ind w:left="360"/>
        <w:jc w:val="both"/>
        <w:rPr>
          <w:rFonts w:ascii="Helvetica" w:hAnsi="Helvetica"/>
          <w:szCs w:val="16"/>
        </w:rPr>
      </w:pPr>
    </w:p>
    <w:p w14:paraId="36C8EF33" w14:textId="77777777" w:rsidR="000148AA" w:rsidRDefault="000148AA" w:rsidP="00633FFF">
      <w:pPr>
        <w:ind w:left="360"/>
        <w:jc w:val="both"/>
        <w:rPr>
          <w:rFonts w:ascii="Helvetica" w:hAnsi="Helvetica"/>
          <w:szCs w:val="16"/>
        </w:rPr>
      </w:pPr>
    </w:p>
    <w:p w14:paraId="558D442E" w14:textId="77777777" w:rsidR="000148AA" w:rsidRDefault="000148AA" w:rsidP="00633FFF">
      <w:pPr>
        <w:ind w:left="360"/>
        <w:jc w:val="both"/>
        <w:rPr>
          <w:rFonts w:ascii="Helvetica" w:hAnsi="Helvetica"/>
          <w:szCs w:val="16"/>
        </w:rPr>
      </w:pPr>
    </w:p>
    <w:p w14:paraId="277D6B95" w14:textId="77777777" w:rsidR="000148AA" w:rsidRDefault="000148AA" w:rsidP="00633FFF">
      <w:pPr>
        <w:ind w:left="360"/>
        <w:jc w:val="both"/>
        <w:rPr>
          <w:rFonts w:ascii="Helvetica" w:hAnsi="Helvetica"/>
          <w:szCs w:val="16"/>
        </w:rPr>
      </w:pPr>
    </w:p>
    <w:p w14:paraId="119508ED" w14:textId="77777777" w:rsidR="000148AA" w:rsidRDefault="000148AA" w:rsidP="00633FFF">
      <w:pPr>
        <w:ind w:left="360"/>
        <w:jc w:val="both"/>
        <w:rPr>
          <w:rFonts w:ascii="Helvetica" w:hAnsi="Helvetica"/>
          <w:szCs w:val="16"/>
        </w:rPr>
      </w:pPr>
    </w:p>
    <w:p w14:paraId="1D841EC0" w14:textId="77777777" w:rsidR="000148AA" w:rsidRPr="00FB5858" w:rsidRDefault="000148AA" w:rsidP="00633FFF">
      <w:pPr>
        <w:ind w:left="360"/>
        <w:jc w:val="both"/>
        <w:rPr>
          <w:rFonts w:ascii="Helvetica" w:hAnsi="Helvetica"/>
          <w:szCs w:val="16"/>
        </w:rPr>
      </w:pPr>
    </w:p>
    <w:p w14:paraId="2F8AE89E" w14:textId="77777777" w:rsidR="00633FFF" w:rsidRPr="00FB5858" w:rsidRDefault="00633FFF" w:rsidP="00633FFF">
      <w:pPr>
        <w:jc w:val="both"/>
        <w:rPr>
          <w:rFonts w:ascii="Helvetica" w:hAnsi="Helvetica"/>
          <w:b/>
        </w:rPr>
      </w:pPr>
      <w:r w:rsidRPr="00FB5858">
        <w:rPr>
          <w:rFonts w:ascii="Helvetica" w:hAnsi="Helvetica"/>
          <w:b/>
        </w:rPr>
        <w:t>Email/Letter</w:t>
      </w:r>
    </w:p>
    <w:p w14:paraId="7F0ACE09" w14:textId="77777777" w:rsidR="00633FFF" w:rsidRPr="00FB5858" w:rsidRDefault="00633FFF" w:rsidP="00633FFF">
      <w:pPr>
        <w:ind w:left="360"/>
        <w:jc w:val="both"/>
        <w:rPr>
          <w:rFonts w:ascii="Helvetica" w:hAnsi="Helvetica"/>
          <w:szCs w:val="16"/>
        </w:rPr>
      </w:pPr>
    </w:p>
    <w:p w14:paraId="5C8F2AE6" w14:textId="77777777" w:rsidR="00633FFF" w:rsidRPr="00FB5858" w:rsidRDefault="00633FFF" w:rsidP="006743D3">
      <w:pPr>
        <w:numPr>
          <w:ilvl w:val="0"/>
          <w:numId w:val="19"/>
        </w:numPr>
        <w:spacing w:line="240" w:lineRule="auto"/>
        <w:jc w:val="both"/>
        <w:rPr>
          <w:rFonts w:ascii="Helvetica" w:hAnsi="Helvetica"/>
        </w:rPr>
      </w:pPr>
      <w:r w:rsidRPr="00FB5858">
        <w:rPr>
          <w:rFonts w:ascii="Helvetica" w:hAnsi="Helvetica"/>
        </w:rPr>
        <w:t xml:space="preserve">Not so intrusive for the </w:t>
      </w:r>
      <w:r w:rsidR="006743D3" w:rsidRPr="00FB5858">
        <w:rPr>
          <w:rFonts w:ascii="Helvetica" w:hAnsi="Helvetica"/>
        </w:rPr>
        <w:t xml:space="preserve">prospective </w:t>
      </w:r>
      <w:r w:rsidRPr="00FB5858">
        <w:rPr>
          <w:rFonts w:ascii="Helvetica" w:hAnsi="Helvetica"/>
        </w:rPr>
        <w:t>employer</w:t>
      </w:r>
      <w:r w:rsidR="00A13E07" w:rsidRPr="00FB5858">
        <w:rPr>
          <w:rFonts w:ascii="Helvetica" w:hAnsi="Helvetica"/>
        </w:rPr>
        <w:t>, and gives them time to think about what you have written</w:t>
      </w:r>
      <w:r w:rsidR="006743D3" w:rsidRPr="00FB5858">
        <w:rPr>
          <w:rFonts w:ascii="Helvetica" w:hAnsi="Helvetica"/>
        </w:rPr>
        <w:t>.</w:t>
      </w:r>
    </w:p>
    <w:p w14:paraId="7B6DAEAA" w14:textId="77777777" w:rsidR="00633FFF" w:rsidRPr="00FB5858" w:rsidRDefault="006743D3" w:rsidP="00633FFF">
      <w:pPr>
        <w:numPr>
          <w:ilvl w:val="0"/>
          <w:numId w:val="19"/>
        </w:numPr>
        <w:spacing w:line="240" w:lineRule="auto"/>
        <w:jc w:val="both"/>
        <w:rPr>
          <w:rFonts w:ascii="Helvetica" w:hAnsi="Helvetica"/>
        </w:rPr>
      </w:pPr>
      <w:r w:rsidRPr="00FB5858">
        <w:rPr>
          <w:rFonts w:ascii="Helvetica" w:hAnsi="Helvetica"/>
        </w:rPr>
        <w:t>You have time to</w:t>
      </w:r>
      <w:r w:rsidR="00633FFF" w:rsidRPr="00FB5858">
        <w:rPr>
          <w:rFonts w:ascii="Helvetica" w:hAnsi="Helvetica"/>
        </w:rPr>
        <w:t xml:space="preserve"> control your tone and manner</w:t>
      </w:r>
      <w:r w:rsidRPr="00FB5858">
        <w:rPr>
          <w:rFonts w:ascii="Helvetica" w:hAnsi="Helvetica"/>
        </w:rPr>
        <w:t>.</w:t>
      </w:r>
    </w:p>
    <w:p w14:paraId="39D2AC4A" w14:textId="77777777" w:rsidR="00633FFF" w:rsidRPr="00FB5858" w:rsidRDefault="006743D3" w:rsidP="00633FFF">
      <w:pPr>
        <w:numPr>
          <w:ilvl w:val="0"/>
          <w:numId w:val="19"/>
        </w:numPr>
        <w:spacing w:line="240" w:lineRule="auto"/>
        <w:jc w:val="both"/>
        <w:rPr>
          <w:rFonts w:ascii="Helvetica" w:hAnsi="Helvetica"/>
        </w:rPr>
      </w:pPr>
      <w:r w:rsidRPr="00FB5858">
        <w:rPr>
          <w:rFonts w:ascii="Helvetica" w:hAnsi="Helvetica"/>
        </w:rPr>
        <w:t xml:space="preserve">Nerves are often not demonstrated </w:t>
      </w:r>
      <w:r w:rsidR="00A13E07" w:rsidRPr="00FB5858">
        <w:rPr>
          <w:rFonts w:ascii="Helvetica" w:hAnsi="Helvetica"/>
        </w:rPr>
        <w:t>in writing.</w:t>
      </w:r>
    </w:p>
    <w:p w14:paraId="62286886" w14:textId="77777777" w:rsidR="00633FFF" w:rsidRPr="00FB5858" w:rsidRDefault="00633FFF" w:rsidP="00633FFF">
      <w:pPr>
        <w:numPr>
          <w:ilvl w:val="0"/>
          <w:numId w:val="19"/>
        </w:numPr>
        <w:spacing w:line="240" w:lineRule="auto"/>
        <w:jc w:val="both"/>
        <w:rPr>
          <w:rFonts w:ascii="Helvetica" w:hAnsi="Helvetica"/>
        </w:rPr>
      </w:pPr>
      <w:r w:rsidRPr="00FB5858">
        <w:rPr>
          <w:rFonts w:ascii="Helvetica" w:hAnsi="Helvetica"/>
        </w:rPr>
        <w:t>Time to think about your approach</w:t>
      </w:r>
      <w:r w:rsidR="00A13E07" w:rsidRPr="00FB5858">
        <w:rPr>
          <w:rFonts w:ascii="Helvetica" w:hAnsi="Helvetica"/>
        </w:rPr>
        <w:t>.  You can always re-write a letter or email.</w:t>
      </w:r>
    </w:p>
    <w:p w14:paraId="433ECE1F" w14:textId="77777777" w:rsidR="00633FFF" w:rsidRPr="00FB5858" w:rsidRDefault="00633FFF" w:rsidP="00633FFF">
      <w:pPr>
        <w:numPr>
          <w:ilvl w:val="0"/>
          <w:numId w:val="19"/>
        </w:numPr>
        <w:spacing w:line="240" w:lineRule="auto"/>
        <w:jc w:val="both"/>
        <w:rPr>
          <w:rFonts w:ascii="Helvetica" w:hAnsi="Helvetica"/>
        </w:rPr>
      </w:pPr>
      <w:r w:rsidRPr="00FB5858">
        <w:rPr>
          <w:rFonts w:ascii="Helvetica" w:hAnsi="Helvetica"/>
        </w:rPr>
        <w:t>Gives you an excuse to contact them a</w:t>
      </w:r>
      <w:r w:rsidR="00290594" w:rsidRPr="00FB5858">
        <w:rPr>
          <w:rFonts w:ascii="Helvetica" w:hAnsi="Helvetica"/>
        </w:rPr>
        <w:t>pproximately a</w:t>
      </w:r>
      <w:r w:rsidRPr="00FB5858">
        <w:rPr>
          <w:rFonts w:ascii="Helvetica" w:hAnsi="Helvetica"/>
        </w:rPr>
        <w:t xml:space="preserve"> week later (will come back to this)</w:t>
      </w:r>
    </w:p>
    <w:p w14:paraId="5B765540" w14:textId="77777777" w:rsidR="00633FFF" w:rsidRPr="00FB5858" w:rsidRDefault="00633FFF" w:rsidP="00633FFF">
      <w:pPr>
        <w:numPr>
          <w:ilvl w:val="0"/>
          <w:numId w:val="19"/>
        </w:numPr>
        <w:spacing w:line="240" w:lineRule="auto"/>
        <w:jc w:val="both"/>
        <w:rPr>
          <w:rFonts w:ascii="Helvetica" w:hAnsi="Helvetica"/>
        </w:rPr>
      </w:pPr>
      <w:r w:rsidRPr="00FB5858">
        <w:rPr>
          <w:rFonts w:ascii="Helvetica" w:hAnsi="Helvetica"/>
        </w:rPr>
        <w:t>T</w:t>
      </w:r>
      <w:r w:rsidR="00290594" w:rsidRPr="00FB5858">
        <w:rPr>
          <w:rFonts w:ascii="Helvetica" w:hAnsi="Helvetica"/>
        </w:rPr>
        <w:t>o a point, t</w:t>
      </w:r>
      <w:r w:rsidRPr="00FB5858">
        <w:rPr>
          <w:rFonts w:ascii="Helvetica" w:hAnsi="Helvetica"/>
        </w:rPr>
        <w:t>he employer will have control as to when they respond</w:t>
      </w:r>
      <w:r w:rsidR="00290594" w:rsidRPr="00FB5858">
        <w:rPr>
          <w:rFonts w:ascii="Helvetica" w:hAnsi="Helvetica"/>
        </w:rPr>
        <w:t>.</w:t>
      </w:r>
      <w:r w:rsidRPr="00FB5858">
        <w:rPr>
          <w:rFonts w:ascii="Helvetica" w:hAnsi="Helvetica"/>
        </w:rPr>
        <w:t xml:space="preserve"> </w:t>
      </w:r>
    </w:p>
    <w:p w14:paraId="65B157DB" w14:textId="77777777" w:rsidR="00633FFF" w:rsidRPr="00FB5858" w:rsidRDefault="00633FFF" w:rsidP="00633FFF">
      <w:pPr>
        <w:ind w:left="360"/>
        <w:rPr>
          <w:rFonts w:ascii="Helvetica" w:hAnsi="Helvetica"/>
        </w:rPr>
      </w:pPr>
    </w:p>
    <w:p w14:paraId="5F846411" w14:textId="77777777" w:rsidR="00633FFF" w:rsidRPr="00FB5858" w:rsidRDefault="00633FFF" w:rsidP="00633FFF">
      <w:pPr>
        <w:jc w:val="both"/>
        <w:rPr>
          <w:rFonts w:ascii="Helvetica" w:hAnsi="Helvetica"/>
          <w:b/>
        </w:rPr>
      </w:pPr>
      <w:r w:rsidRPr="00FB5858">
        <w:rPr>
          <w:rFonts w:ascii="Helvetica" w:hAnsi="Helvetica"/>
          <w:b/>
        </w:rPr>
        <w:t xml:space="preserve">Telephone </w:t>
      </w:r>
    </w:p>
    <w:p w14:paraId="74FFD583" w14:textId="77777777" w:rsidR="00633FFF" w:rsidRPr="00FB5858" w:rsidRDefault="00633FFF" w:rsidP="00633FFF">
      <w:pPr>
        <w:jc w:val="both"/>
        <w:rPr>
          <w:rFonts w:ascii="Helvetica" w:hAnsi="Helvetica"/>
        </w:rPr>
      </w:pPr>
    </w:p>
    <w:p w14:paraId="15AEEDAA" w14:textId="77777777" w:rsidR="00633FFF" w:rsidRPr="00FB5858" w:rsidRDefault="00290594" w:rsidP="00BE7A7C">
      <w:pPr>
        <w:numPr>
          <w:ilvl w:val="0"/>
          <w:numId w:val="20"/>
        </w:numPr>
        <w:spacing w:line="240" w:lineRule="auto"/>
        <w:jc w:val="both"/>
        <w:rPr>
          <w:rFonts w:ascii="Helvetica" w:hAnsi="Helvetica"/>
        </w:rPr>
      </w:pPr>
      <w:r w:rsidRPr="00FB5858">
        <w:rPr>
          <w:rFonts w:ascii="Helvetica" w:hAnsi="Helvetica"/>
        </w:rPr>
        <w:t>Employer c</w:t>
      </w:r>
      <w:r w:rsidR="00633FFF" w:rsidRPr="00FB5858">
        <w:rPr>
          <w:rFonts w:ascii="Helvetica" w:hAnsi="Helvetica"/>
        </w:rPr>
        <w:t>an respond straight away provided you know what to say</w:t>
      </w:r>
      <w:r w:rsidR="00BE7A7C" w:rsidRPr="00FB5858">
        <w:rPr>
          <w:rFonts w:ascii="Helvetica" w:hAnsi="Helvetica"/>
        </w:rPr>
        <w:t>, so you can get a response sooner</w:t>
      </w:r>
      <w:r w:rsidR="00633FFF" w:rsidRPr="00FB5858">
        <w:rPr>
          <w:rFonts w:ascii="Helvetica" w:hAnsi="Helvetica"/>
        </w:rPr>
        <w:t xml:space="preserve">.  </w:t>
      </w:r>
    </w:p>
    <w:p w14:paraId="72E05BF6" w14:textId="77777777" w:rsidR="00633FFF" w:rsidRPr="00FB5858" w:rsidRDefault="00633FFF" w:rsidP="00BE7A7C">
      <w:pPr>
        <w:numPr>
          <w:ilvl w:val="0"/>
          <w:numId w:val="20"/>
        </w:numPr>
        <w:spacing w:line="240" w:lineRule="auto"/>
        <w:jc w:val="both"/>
        <w:rPr>
          <w:rFonts w:ascii="Helvetica" w:hAnsi="Helvetica"/>
        </w:rPr>
      </w:pPr>
      <w:r w:rsidRPr="00FB5858">
        <w:rPr>
          <w:rFonts w:ascii="Helvetica" w:hAnsi="Helvetica"/>
        </w:rPr>
        <w:t>If you are not confident using the phone or preparing responses it will appear obvious.</w:t>
      </w:r>
    </w:p>
    <w:p w14:paraId="2434D7F7" w14:textId="77777777" w:rsidR="00BE7A7C" w:rsidRPr="00FB5858" w:rsidRDefault="00633FFF" w:rsidP="00BE7A7C">
      <w:pPr>
        <w:numPr>
          <w:ilvl w:val="0"/>
          <w:numId w:val="20"/>
        </w:numPr>
        <w:spacing w:line="240" w:lineRule="auto"/>
        <w:jc w:val="both"/>
        <w:rPr>
          <w:rFonts w:ascii="Helvetica" w:hAnsi="Helvetica"/>
        </w:rPr>
      </w:pPr>
      <w:r w:rsidRPr="00FB5858">
        <w:rPr>
          <w:rFonts w:ascii="Helvetica" w:hAnsi="Helvetica"/>
        </w:rPr>
        <w:t>The employer may see it as intrusive and you won’t know if now is not a go</w:t>
      </w:r>
      <w:r w:rsidR="00BE7A7C" w:rsidRPr="00FB5858">
        <w:rPr>
          <w:rFonts w:ascii="Helvetica" w:hAnsi="Helvetica"/>
        </w:rPr>
        <w:t xml:space="preserve">od time to call. </w:t>
      </w:r>
      <w:r w:rsidRPr="00FB5858">
        <w:rPr>
          <w:rFonts w:ascii="Helvetica" w:hAnsi="Helvetica"/>
        </w:rPr>
        <w:t xml:space="preserve"> </w:t>
      </w:r>
    </w:p>
    <w:p w14:paraId="1A4DF247" w14:textId="77777777" w:rsidR="00633FFF" w:rsidRPr="00FB5858" w:rsidRDefault="00633FFF" w:rsidP="00BE7A7C">
      <w:pPr>
        <w:spacing w:line="240" w:lineRule="auto"/>
        <w:jc w:val="both"/>
        <w:rPr>
          <w:rFonts w:ascii="Helvetica" w:hAnsi="Helvetica"/>
        </w:rPr>
      </w:pPr>
    </w:p>
    <w:p w14:paraId="3B545593" w14:textId="77777777" w:rsidR="00633FFF" w:rsidRPr="00FB5858" w:rsidRDefault="00633FFF" w:rsidP="00633FFF">
      <w:pPr>
        <w:jc w:val="both"/>
        <w:rPr>
          <w:rFonts w:ascii="Helvetica" w:hAnsi="Helvetica"/>
        </w:rPr>
      </w:pPr>
      <w:r w:rsidRPr="00FB5858">
        <w:rPr>
          <w:rFonts w:ascii="Helvetica" w:hAnsi="Helvetica"/>
          <w:noProof/>
        </w:rPr>
        <w:drawing>
          <wp:anchor distT="0" distB="0" distL="114300" distR="114300" simplePos="0" relativeHeight="251698688" behindDoc="0" locked="0" layoutInCell="1" allowOverlap="1" wp14:anchorId="0CFC2150" wp14:editId="3F96B5B5">
            <wp:simplePos x="0" y="0"/>
            <wp:positionH relativeFrom="column">
              <wp:posOffset>228600</wp:posOffset>
            </wp:positionH>
            <wp:positionV relativeFrom="paragraph">
              <wp:posOffset>187960</wp:posOffset>
            </wp:positionV>
            <wp:extent cx="914400" cy="914400"/>
            <wp:effectExtent l="25400" t="0" r="0" b="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D63C2B1" w14:textId="77777777" w:rsidR="00633FFF" w:rsidRPr="00FB5858" w:rsidRDefault="00633FFF" w:rsidP="00BE7A7C">
      <w:pPr>
        <w:pStyle w:val="ListParagraph"/>
        <w:numPr>
          <w:ilvl w:val="0"/>
          <w:numId w:val="12"/>
        </w:numPr>
        <w:spacing w:line="240" w:lineRule="auto"/>
        <w:jc w:val="both"/>
        <w:rPr>
          <w:rFonts w:ascii="Helvetica" w:hAnsi="Helvetica"/>
        </w:rPr>
      </w:pPr>
      <w:r w:rsidRPr="00FB5858">
        <w:rPr>
          <w:rFonts w:ascii="Helvetica" w:hAnsi="Helvetica"/>
        </w:rPr>
        <w:t>It is important that your initial approach is not abo</w:t>
      </w:r>
      <w:r w:rsidR="00BF43B6" w:rsidRPr="00FB5858">
        <w:rPr>
          <w:rFonts w:ascii="Helvetica" w:hAnsi="Helvetica"/>
        </w:rPr>
        <w:t xml:space="preserve">ut a </w:t>
      </w:r>
      <w:r w:rsidR="004860D0" w:rsidRPr="00FB5858">
        <w:rPr>
          <w:rFonts w:ascii="Helvetica" w:hAnsi="Helvetica"/>
        </w:rPr>
        <w:t>job,</w:t>
      </w:r>
      <w:r w:rsidR="00BF43B6" w:rsidRPr="00FB5858">
        <w:rPr>
          <w:rFonts w:ascii="Helvetica" w:hAnsi="Helvetica"/>
        </w:rPr>
        <w:t xml:space="preserve"> as this tends to put them</w:t>
      </w:r>
      <w:r w:rsidRPr="00FB5858">
        <w:rPr>
          <w:rFonts w:ascii="Helvetica" w:hAnsi="Helvetica"/>
        </w:rPr>
        <w:t xml:space="preserve"> on the spot.</w:t>
      </w:r>
      <w:r w:rsidR="00BF43B6" w:rsidRPr="00FB5858">
        <w:rPr>
          <w:rFonts w:ascii="Helvetica" w:hAnsi="Helvetica"/>
        </w:rPr>
        <w:t xml:space="preserve">  We want to be a little more stealth then to </w:t>
      </w:r>
      <w:r w:rsidR="004860D0" w:rsidRPr="00FB5858">
        <w:rPr>
          <w:rFonts w:ascii="Helvetica" w:hAnsi="Helvetica"/>
        </w:rPr>
        <w:t>have them guarded from the get go, so here is what we do:</w:t>
      </w:r>
    </w:p>
    <w:p w14:paraId="6730D56B" w14:textId="77777777" w:rsidR="00633FFF" w:rsidRPr="00FB5858" w:rsidRDefault="00633FFF" w:rsidP="00633FFF">
      <w:pPr>
        <w:jc w:val="both"/>
        <w:rPr>
          <w:rFonts w:ascii="Helvetica" w:hAnsi="Helvetica"/>
        </w:rPr>
      </w:pPr>
    </w:p>
    <w:p w14:paraId="2B6E4C08" w14:textId="77777777" w:rsidR="00633FFF" w:rsidRPr="004860D0" w:rsidRDefault="00633FFF" w:rsidP="005F52E0">
      <w:pPr>
        <w:pStyle w:val="Heading1"/>
        <w:rPr>
          <w:rFonts w:ascii="Helvetica" w:hAnsi="Helvetica"/>
          <w:b/>
          <w:color w:val="403152" w:themeColor="accent4" w:themeShade="80"/>
        </w:rPr>
      </w:pPr>
      <w:bookmarkStart w:id="10" w:name="_Toc159243737"/>
      <w:r w:rsidRPr="004860D0">
        <w:rPr>
          <w:rFonts w:ascii="Helvetica" w:hAnsi="Helvetica"/>
          <w:b/>
          <w:color w:val="403152" w:themeColor="accent4" w:themeShade="80"/>
        </w:rPr>
        <w:t>Differe</w:t>
      </w:r>
      <w:r w:rsidR="00884DF8">
        <w:rPr>
          <w:rFonts w:ascii="Helvetica" w:hAnsi="Helvetica"/>
          <w:b/>
          <w:color w:val="403152" w:themeColor="accent4" w:themeShade="80"/>
        </w:rPr>
        <w:t>nt ways to approach a potential</w:t>
      </w:r>
      <w:r w:rsidR="004860D0" w:rsidRPr="004860D0">
        <w:rPr>
          <w:rFonts w:ascii="Helvetica" w:hAnsi="Helvetica"/>
          <w:b/>
          <w:color w:val="403152" w:themeColor="accent4" w:themeShade="80"/>
        </w:rPr>
        <w:t xml:space="preserve"> employer</w:t>
      </w:r>
      <w:bookmarkEnd w:id="10"/>
    </w:p>
    <w:p w14:paraId="4167A034" w14:textId="77777777" w:rsidR="00633FFF" w:rsidRPr="00D24E97" w:rsidRDefault="00633FFF" w:rsidP="00633FFF">
      <w:pPr>
        <w:jc w:val="both"/>
        <w:rPr>
          <w:rFonts w:ascii="Helvetica" w:hAnsi="Helvetica"/>
          <w:sz w:val="28"/>
        </w:rPr>
      </w:pPr>
    </w:p>
    <w:p w14:paraId="3F79C7CD" w14:textId="77777777" w:rsidR="00633FFF" w:rsidRPr="00FB5858" w:rsidRDefault="00633FFF" w:rsidP="00884DF8">
      <w:pPr>
        <w:numPr>
          <w:ilvl w:val="0"/>
          <w:numId w:val="21"/>
        </w:numPr>
        <w:spacing w:line="240" w:lineRule="auto"/>
        <w:jc w:val="both"/>
        <w:rPr>
          <w:rFonts w:ascii="Helvetica" w:hAnsi="Helvetica"/>
        </w:rPr>
      </w:pPr>
      <w:r w:rsidRPr="00FB5858">
        <w:rPr>
          <w:rFonts w:ascii="Helvetica" w:hAnsi="Helvetica"/>
        </w:rPr>
        <w:t>Gain their opinions about how to get started in the industry or how to gain further qualifications.</w:t>
      </w:r>
    </w:p>
    <w:p w14:paraId="3DF2E64E" w14:textId="77777777" w:rsidR="00633FFF" w:rsidRPr="00FB5858" w:rsidRDefault="00633FFF" w:rsidP="00633FFF">
      <w:pPr>
        <w:ind w:left="360"/>
        <w:jc w:val="both"/>
        <w:rPr>
          <w:rFonts w:ascii="Helvetica" w:hAnsi="Helvetica"/>
        </w:rPr>
      </w:pPr>
    </w:p>
    <w:p w14:paraId="2A7A0838" w14:textId="77777777" w:rsidR="00633FFF" w:rsidRPr="00FB5858" w:rsidRDefault="00633FFF" w:rsidP="00884DF8">
      <w:pPr>
        <w:numPr>
          <w:ilvl w:val="0"/>
          <w:numId w:val="21"/>
        </w:numPr>
        <w:spacing w:line="240" w:lineRule="auto"/>
        <w:jc w:val="both"/>
        <w:rPr>
          <w:rFonts w:ascii="Helvetica" w:hAnsi="Helvetica"/>
        </w:rPr>
      </w:pPr>
      <w:r w:rsidRPr="00FB5858">
        <w:rPr>
          <w:rFonts w:ascii="Helvetica" w:hAnsi="Helvetica"/>
        </w:rPr>
        <w:t>Ask if they w</w:t>
      </w:r>
      <w:r w:rsidR="00884DF8" w:rsidRPr="00FB5858">
        <w:rPr>
          <w:rFonts w:ascii="Helvetica" w:hAnsi="Helvetica"/>
        </w:rPr>
        <w:t>ould be able to give you only 15 to 20</w:t>
      </w:r>
      <w:r w:rsidRPr="00FB5858">
        <w:rPr>
          <w:rFonts w:ascii="Helvetica" w:hAnsi="Helvetica"/>
        </w:rPr>
        <w:t xml:space="preserve"> minutes of their time to discuss the above other wise they may feel under pressure – don’t ask too much in the beginning.</w:t>
      </w:r>
      <w:r w:rsidR="00884DF8" w:rsidRPr="00FB5858">
        <w:rPr>
          <w:rFonts w:ascii="Helvetica" w:hAnsi="Helvetica"/>
        </w:rPr>
        <w:t xml:space="preserve">  This meeting is about getting your foot </w:t>
      </w:r>
      <w:r w:rsidR="0010350F" w:rsidRPr="00FB5858">
        <w:rPr>
          <w:rFonts w:ascii="Helvetica" w:hAnsi="Helvetica"/>
        </w:rPr>
        <w:t>in</w:t>
      </w:r>
      <w:r w:rsidR="00884DF8" w:rsidRPr="00FB5858">
        <w:rPr>
          <w:rFonts w:ascii="Helvetica" w:hAnsi="Helvetica"/>
        </w:rPr>
        <w:t xml:space="preserve"> the door.</w:t>
      </w:r>
      <w:r w:rsidRPr="00FB5858">
        <w:rPr>
          <w:rFonts w:ascii="Helvetica" w:hAnsi="Helvetica"/>
        </w:rPr>
        <w:t xml:space="preserve"> </w:t>
      </w:r>
    </w:p>
    <w:p w14:paraId="269A0391" w14:textId="77777777" w:rsidR="00633FFF" w:rsidRPr="00FB5858" w:rsidRDefault="00633FFF" w:rsidP="00633FFF">
      <w:pPr>
        <w:jc w:val="both"/>
        <w:rPr>
          <w:rFonts w:ascii="Helvetica" w:hAnsi="Helvetica"/>
        </w:rPr>
      </w:pPr>
    </w:p>
    <w:p w14:paraId="7D87A67E" w14:textId="77777777" w:rsidR="00633FFF" w:rsidRPr="00FB5858" w:rsidRDefault="00633FFF" w:rsidP="00884DF8">
      <w:pPr>
        <w:numPr>
          <w:ilvl w:val="0"/>
          <w:numId w:val="21"/>
        </w:numPr>
        <w:spacing w:line="240" w:lineRule="auto"/>
        <w:jc w:val="both"/>
        <w:rPr>
          <w:rFonts w:ascii="Helvetica" w:hAnsi="Helvetica"/>
        </w:rPr>
      </w:pPr>
      <w:r w:rsidRPr="00FB5858">
        <w:rPr>
          <w:rFonts w:ascii="Helvetica" w:hAnsi="Helvetica"/>
        </w:rPr>
        <w:t xml:space="preserve">Employers feel they like to give this advice but not </w:t>
      </w:r>
      <w:r w:rsidR="0010350F" w:rsidRPr="00FB5858">
        <w:rPr>
          <w:rFonts w:ascii="Helvetica" w:hAnsi="Helvetica"/>
        </w:rPr>
        <w:t>feel under pressure to employ</w:t>
      </w:r>
      <w:r w:rsidRPr="00FB5858">
        <w:rPr>
          <w:rFonts w:ascii="Helvetica" w:hAnsi="Helvetica"/>
        </w:rPr>
        <w:t xml:space="preserve"> people. </w:t>
      </w:r>
    </w:p>
    <w:p w14:paraId="580B214A" w14:textId="77777777" w:rsidR="00633FFF" w:rsidRPr="00FB5858" w:rsidRDefault="00633FFF" w:rsidP="00633FFF">
      <w:pPr>
        <w:ind w:left="360"/>
        <w:jc w:val="both"/>
        <w:rPr>
          <w:rFonts w:ascii="Helvetica" w:hAnsi="Helvetica"/>
        </w:rPr>
      </w:pPr>
    </w:p>
    <w:p w14:paraId="3E08F4EA" w14:textId="77777777" w:rsidR="00633FFF" w:rsidRPr="00FB5858" w:rsidRDefault="00633FFF" w:rsidP="00633FFF">
      <w:pPr>
        <w:numPr>
          <w:ilvl w:val="0"/>
          <w:numId w:val="21"/>
        </w:numPr>
        <w:spacing w:line="240" w:lineRule="auto"/>
        <w:jc w:val="both"/>
        <w:rPr>
          <w:rFonts w:ascii="Helvetica" w:hAnsi="Helvetica"/>
        </w:rPr>
      </w:pPr>
      <w:r w:rsidRPr="00FB5858">
        <w:rPr>
          <w:rFonts w:ascii="Helvetica" w:hAnsi="Helvetica"/>
        </w:rPr>
        <w:t xml:space="preserve">This is about making connections while showing genuine interest in gaining their knowledge. </w:t>
      </w:r>
      <w:r w:rsidR="0010350F" w:rsidRPr="00FB5858">
        <w:rPr>
          <w:rFonts w:ascii="Helvetica" w:hAnsi="Helvetica"/>
        </w:rPr>
        <w:t>If you are not interested in what they have to say, then don’t bother with this proce</w:t>
      </w:r>
      <w:r w:rsidR="006B25A5" w:rsidRPr="00FB5858">
        <w:rPr>
          <w:rFonts w:ascii="Helvetica" w:hAnsi="Helvetica"/>
        </w:rPr>
        <w:t>ss, as it will come across as non-genuine</w:t>
      </w:r>
      <w:r w:rsidR="0010350F" w:rsidRPr="00FB5858">
        <w:rPr>
          <w:rFonts w:ascii="Helvetica" w:hAnsi="Helvetica"/>
        </w:rPr>
        <w:t>.</w:t>
      </w:r>
    </w:p>
    <w:p w14:paraId="78A89776" w14:textId="77777777" w:rsidR="00633FFF" w:rsidRPr="00D24E97" w:rsidRDefault="006B25A5" w:rsidP="00633FFF">
      <w:pPr>
        <w:ind w:left="720"/>
        <w:jc w:val="both"/>
        <w:rPr>
          <w:rFonts w:ascii="Helvetica" w:hAnsi="Helvetica"/>
          <w:sz w:val="28"/>
        </w:rPr>
      </w:pPr>
      <w:r>
        <w:rPr>
          <w:rFonts w:ascii="Helvetica" w:hAnsi="Helvetica"/>
          <w:noProof/>
          <w:sz w:val="28"/>
        </w:rPr>
        <w:drawing>
          <wp:anchor distT="0" distB="0" distL="114300" distR="114300" simplePos="0" relativeHeight="251699712" behindDoc="0" locked="0" layoutInCell="1" allowOverlap="1" wp14:anchorId="13C5AAB6" wp14:editId="2132C64F">
            <wp:simplePos x="0" y="0"/>
            <wp:positionH relativeFrom="column">
              <wp:posOffset>571500</wp:posOffset>
            </wp:positionH>
            <wp:positionV relativeFrom="paragraph">
              <wp:posOffset>241300</wp:posOffset>
            </wp:positionV>
            <wp:extent cx="1388745" cy="998855"/>
            <wp:effectExtent l="25400" t="0" r="8255" b="0"/>
            <wp:wrapSquare wrapText="bothSides"/>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88745" cy="998855"/>
                    </a:xfrm>
                    <a:prstGeom prst="rect">
                      <a:avLst/>
                    </a:prstGeom>
                    <a:noFill/>
                    <a:ln w="9525">
                      <a:noFill/>
                      <a:miter lim="800000"/>
                      <a:headEnd/>
                      <a:tailEnd/>
                    </a:ln>
                  </pic:spPr>
                </pic:pic>
              </a:graphicData>
            </a:graphic>
          </wp:anchor>
        </w:drawing>
      </w:r>
    </w:p>
    <w:p w14:paraId="76C77DA1" w14:textId="77777777" w:rsidR="00633FFF" w:rsidRPr="00D24E97" w:rsidRDefault="00633FFF" w:rsidP="00633FFF">
      <w:pPr>
        <w:jc w:val="both"/>
        <w:rPr>
          <w:rFonts w:ascii="Helvetica" w:hAnsi="Helvetica"/>
          <w:sz w:val="28"/>
        </w:rPr>
      </w:pPr>
    </w:p>
    <w:p w14:paraId="5E2B7BC1" w14:textId="77777777" w:rsidR="00633FFF" w:rsidRPr="00D24E97" w:rsidRDefault="00633FFF" w:rsidP="00633FFF">
      <w:pPr>
        <w:jc w:val="both"/>
        <w:rPr>
          <w:rFonts w:ascii="Helvetica" w:hAnsi="Helvetica"/>
          <w:sz w:val="28"/>
        </w:rPr>
      </w:pPr>
    </w:p>
    <w:p w14:paraId="4537751A" w14:textId="77777777" w:rsidR="00633FFF" w:rsidRPr="00FB5858" w:rsidRDefault="00633FFF" w:rsidP="00BB4091">
      <w:pPr>
        <w:pStyle w:val="ListParagraph"/>
        <w:numPr>
          <w:ilvl w:val="0"/>
          <w:numId w:val="12"/>
        </w:numPr>
        <w:spacing w:line="240" w:lineRule="auto"/>
        <w:jc w:val="both"/>
        <w:rPr>
          <w:rFonts w:ascii="Helvetica" w:hAnsi="Helvetica"/>
        </w:rPr>
      </w:pPr>
      <w:r w:rsidRPr="00FB5858">
        <w:rPr>
          <w:rFonts w:ascii="Helvetica" w:hAnsi="Helvetica"/>
        </w:rPr>
        <w:t xml:space="preserve">Much of this process requires a lot of </w:t>
      </w:r>
      <w:proofErr w:type="spellStart"/>
      <w:r w:rsidRPr="00FB5858">
        <w:rPr>
          <w:rFonts w:ascii="Helvetica" w:hAnsi="Helvetica"/>
        </w:rPr>
        <w:t>organisation</w:t>
      </w:r>
      <w:proofErr w:type="spellEnd"/>
      <w:r w:rsidRPr="00FB5858">
        <w:rPr>
          <w:rFonts w:ascii="Helvetica" w:hAnsi="Helvetica"/>
        </w:rPr>
        <w:t xml:space="preserve"> and respect for time. </w:t>
      </w:r>
    </w:p>
    <w:p w14:paraId="7B94460D" w14:textId="77777777" w:rsidR="00633FFF" w:rsidRPr="00FB5858" w:rsidRDefault="00633FFF" w:rsidP="00633FFF">
      <w:pPr>
        <w:jc w:val="both"/>
        <w:rPr>
          <w:rFonts w:ascii="Helvetica" w:hAnsi="Helvetica"/>
        </w:rPr>
      </w:pPr>
    </w:p>
    <w:p w14:paraId="0250583D" w14:textId="77777777" w:rsidR="00633FFF" w:rsidRPr="00FB5858" w:rsidRDefault="00633FFF" w:rsidP="00633FFF">
      <w:pPr>
        <w:jc w:val="both"/>
        <w:rPr>
          <w:rFonts w:ascii="Helvetica" w:hAnsi="Helvetica"/>
        </w:rPr>
      </w:pPr>
      <w:r w:rsidRPr="00FB5858">
        <w:rPr>
          <w:rFonts w:ascii="Helvetica" w:hAnsi="Helvetica"/>
        </w:rPr>
        <w:t>You will need to work within the following:</w:t>
      </w:r>
    </w:p>
    <w:p w14:paraId="5F55C4D8" w14:textId="77777777" w:rsidR="00633FFF" w:rsidRPr="00FB5858" w:rsidRDefault="00633FFF" w:rsidP="00633FFF">
      <w:pPr>
        <w:jc w:val="both"/>
        <w:rPr>
          <w:rFonts w:ascii="Helvetica" w:hAnsi="Helvetica"/>
        </w:rPr>
      </w:pPr>
    </w:p>
    <w:p w14:paraId="786D8482" w14:textId="77777777" w:rsidR="00633FFF" w:rsidRPr="00FB5858" w:rsidRDefault="00633FFF" w:rsidP="00BB4091">
      <w:pPr>
        <w:numPr>
          <w:ilvl w:val="0"/>
          <w:numId w:val="22"/>
        </w:numPr>
        <w:spacing w:line="240" w:lineRule="auto"/>
        <w:jc w:val="both"/>
        <w:rPr>
          <w:rFonts w:ascii="Helvetica" w:hAnsi="Helvetica"/>
        </w:rPr>
      </w:pPr>
      <w:r w:rsidRPr="00FB5858">
        <w:rPr>
          <w:rFonts w:ascii="Helvetica" w:hAnsi="Helvetica"/>
        </w:rPr>
        <w:t>Following deadlines</w:t>
      </w:r>
      <w:r w:rsidR="00BB4091" w:rsidRPr="00FB5858">
        <w:rPr>
          <w:rFonts w:ascii="Helvetica" w:hAnsi="Helvetica"/>
        </w:rPr>
        <w:t>.</w:t>
      </w:r>
      <w:r w:rsidRPr="00FB5858">
        <w:rPr>
          <w:rFonts w:ascii="Helvetica" w:hAnsi="Helvetica"/>
        </w:rPr>
        <w:t xml:space="preserve"> </w:t>
      </w:r>
    </w:p>
    <w:p w14:paraId="1C81719B" w14:textId="77777777" w:rsidR="00633FFF" w:rsidRPr="00FB5858" w:rsidRDefault="00633FFF" w:rsidP="00BB4091">
      <w:pPr>
        <w:numPr>
          <w:ilvl w:val="0"/>
          <w:numId w:val="22"/>
        </w:numPr>
        <w:spacing w:line="240" w:lineRule="auto"/>
        <w:jc w:val="both"/>
        <w:rPr>
          <w:rFonts w:ascii="Helvetica" w:hAnsi="Helvetica"/>
        </w:rPr>
      </w:pPr>
      <w:r w:rsidRPr="00FB5858">
        <w:rPr>
          <w:rFonts w:ascii="Helvetica" w:hAnsi="Helvetica"/>
        </w:rPr>
        <w:t>Respect timeframes</w:t>
      </w:r>
      <w:r w:rsidR="00BB4091" w:rsidRPr="00FB5858">
        <w:rPr>
          <w:rFonts w:ascii="Helvetica" w:hAnsi="Helvetica"/>
        </w:rPr>
        <w:t>.</w:t>
      </w:r>
    </w:p>
    <w:p w14:paraId="2CEFFCE2" w14:textId="77777777" w:rsidR="00633FFF" w:rsidRPr="00FB5858" w:rsidRDefault="00633FFF" w:rsidP="00BB4091">
      <w:pPr>
        <w:numPr>
          <w:ilvl w:val="0"/>
          <w:numId w:val="22"/>
        </w:numPr>
        <w:spacing w:line="240" w:lineRule="auto"/>
        <w:jc w:val="both"/>
        <w:rPr>
          <w:rFonts w:ascii="Helvetica" w:hAnsi="Helvetica"/>
        </w:rPr>
      </w:pPr>
      <w:r w:rsidRPr="00FB5858">
        <w:rPr>
          <w:rFonts w:ascii="Helvetica" w:hAnsi="Helvetica"/>
        </w:rPr>
        <w:t>Evaluate how you can use your time much better</w:t>
      </w:r>
      <w:r w:rsidR="00BB4091" w:rsidRPr="00FB5858">
        <w:rPr>
          <w:rFonts w:ascii="Helvetica" w:hAnsi="Helvetica"/>
        </w:rPr>
        <w:t>.</w:t>
      </w:r>
    </w:p>
    <w:p w14:paraId="26A07E22" w14:textId="2F74EC4F" w:rsidR="001859E5" w:rsidRPr="000148AA" w:rsidRDefault="00633FFF" w:rsidP="00633FFF">
      <w:pPr>
        <w:numPr>
          <w:ilvl w:val="0"/>
          <w:numId w:val="22"/>
        </w:numPr>
        <w:spacing w:line="240" w:lineRule="auto"/>
        <w:jc w:val="both"/>
        <w:rPr>
          <w:rFonts w:ascii="Helvetica" w:hAnsi="Helvetica"/>
        </w:rPr>
      </w:pPr>
      <w:r w:rsidRPr="00FB5858">
        <w:rPr>
          <w:rFonts w:ascii="Helvetica" w:hAnsi="Helvetica"/>
        </w:rPr>
        <w:t xml:space="preserve">Have a diary or computer that reminds you when you need to follow up potential employers. </w:t>
      </w:r>
      <w:r w:rsidR="00BB4091" w:rsidRPr="00FB5858">
        <w:rPr>
          <w:rFonts w:ascii="Helvetica" w:hAnsi="Helvetica"/>
        </w:rPr>
        <w:t>Remember, you want to prove to this employer that you would make a good employee.  These things are the base traits they will be looking for.  You can be showing them what you have to offer right at this stage.</w:t>
      </w:r>
    </w:p>
    <w:p w14:paraId="7613AE72" w14:textId="77777777" w:rsidR="001859E5" w:rsidRDefault="001859E5" w:rsidP="00633FFF">
      <w:pPr>
        <w:jc w:val="both"/>
        <w:rPr>
          <w:rFonts w:ascii="Helvetica" w:hAnsi="Helvetica"/>
          <w:sz w:val="28"/>
        </w:rPr>
      </w:pPr>
    </w:p>
    <w:p w14:paraId="6C185248" w14:textId="77777777" w:rsidR="00633FFF" w:rsidRPr="00D24E97" w:rsidRDefault="002A6511" w:rsidP="00633FFF">
      <w:pPr>
        <w:jc w:val="both"/>
        <w:rPr>
          <w:rFonts w:ascii="Helvetica" w:hAnsi="Helvetica"/>
          <w:sz w:val="28"/>
        </w:rPr>
      </w:pPr>
      <w:r>
        <w:rPr>
          <w:rFonts w:ascii="Helvetica" w:hAnsi="Helvetica"/>
          <w:noProof/>
          <w:sz w:val="28"/>
        </w:rPr>
        <w:drawing>
          <wp:anchor distT="0" distB="0" distL="114300" distR="114300" simplePos="0" relativeHeight="251700736" behindDoc="0" locked="0" layoutInCell="1" allowOverlap="1" wp14:anchorId="33EE9566" wp14:editId="62E63595">
            <wp:simplePos x="0" y="0"/>
            <wp:positionH relativeFrom="column">
              <wp:posOffset>571500</wp:posOffset>
            </wp:positionH>
            <wp:positionV relativeFrom="paragraph">
              <wp:posOffset>211455</wp:posOffset>
            </wp:positionV>
            <wp:extent cx="685800" cy="1068705"/>
            <wp:effectExtent l="25400" t="0" r="0" b="0"/>
            <wp:wrapSquare wrapText="bothSides"/>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85800" cy="1068705"/>
                    </a:xfrm>
                    <a:prstGeom prst="rect">
                      <a:avLst/>
                    </a:prstGeom>
                    <a:noFill/>
                    <a:ln w="9525">
                      <a:noFill/>
                      <a:miter lim="800000"/>
                      <a:headEnd/>
                      <a:tailEnd/>
                    </a:ln>
                  </pic:spPr>
                </pic:pic>
              </a:graphicData>
            </a:graphic>
          </wp:anchor>
        </w:drawing>
      </w:r>
    </w:p>
    <w:p w14:paraId="7C19928F" w14:textId="77777777" w:rsidR="00633FFF" w:rsidRPr="00FB5858" w:rsidRDefault="00633FFF" w:rsidP="00B404D8">
      <w:pPr>
        <w:pStyle w:val="ListParagraph"/>
        <w:numPr>
          <w:ilvl w:val="0"/>
          <w:numId w:val="12"/>
        </w:numPr>
        <w:spacing w:line="240" w:lineRule="auto"/>
        <w:jc w:val="both"/>
        <w:rPr>
          <w:rFonts w:ascii="Helvetica" w:hAnsi="Helvetica"/>
        </w:rPr>
      </w:pPr>
      <w:r w:rsidRPr="00FB5858">
        <w:rPr>
          <w:rFonts w:ascii="Helvetica" w:hAnsi="Helvetica"/>
        </w:rPr>
        <w:t>If you have not heard from an employer within a week of sending the letter and email you will need to follow them up.</w:t>
      </w:r>
    </w:p>
    <w:p w14:paraId="7C186245" w14:textId="77777777" w:rsidR="00633FFF" w:rsidRPr="00FB5858" w:rsidRDefault="00633FFF" w:rsidP="00633FFF">
      <w:pPr>
        <w:jc w:val="both"/>
        <w:rPr>
          <w:rFonts w:ascii="Helvetica" w:hAnsi="Helvetica"/>
        </w:rPr>
      </w:pPr>
    </w:p>
    <w:p w14:paraId="4E7EE7AD" w14:textId="77777777" w:rsidR="00B404D8" w:rsidRPr="00FB5858" w:rsidRDefault="00B404D8" w:rsidP="00633FFF">
      <w:pPr>
        <w:jc w:val="both"/>
        <w:rPr>
          <w:rFonts w:ascii="Helvetica" w:hAnsi="Helvetica"/>
        </w:rPr>
      </w:pPr>
    </w:p>
    <w:p w14:paraId="758AC65D" w14:textId="77777777" w:rsidR="001859E5" w:rsidRDefault="001859E5" w:rsidP="00633FFF">
      <w:pPr>
        <w:jc w:val="both"/>
        <w:rPr>
          <w:rFonts w:ascii="Helvetica" w:hAnsi="Helvetica"/>
        </w:rPr>
      </w:pPr>
    </w:p>
    <w:p w14:paraId="67E8DAEA" w14:textId="77777777" w:rsidR="00633FFF" w:rsidRPr="001859E5" w:rsidRDefault="00B404D8" w:rsidP="00633FFF">
      <w:pPr>
        <w:jc w:val="both"/>
        <w:rPr>
          <w:rFonts w:ascii="Helvetica" w:hAnsi="Helvetica"/>
        </w:rPr>
      </w:pPr>
      <w:r w:rsidRPr="001859E5">
        <w:rPr>
          <w:rFonts w:ascii="Helvetica" w:hAnsi="Helvetica"/>
        </w:rPr>
        <w:t>You now have a valid reason</w:t>
      </w:r>
      <w:r w:rsidR="00633FFF" w:rsidRPr="001859E5">
        <w:rPr>
          <w:rFonts w:ascii="Helvetica" w:hAnsi="Helvetica"/>
        </w:rPr>
        <w:t xml:space="preserve"> to follow them up via the telephone:</w:t>
      </w:r>
    </w:p>
    <w:p w14:paraId="6B232A08" w14:textId="77777777" w:rsidR="00633FFF" w:rsidRPr="001859E5" w:rsidRDefault="00633FFF" w:rsidP="00633FFF">
      <w:pPr>
        <w:jc w:val="both"/>
        <w:rPr>
          <w:rFonts w:ascii="Helvetica" w:hAnsi="Helvetica"/>
        </w:rPr>
      </w:pPr>
    </w:p>
    <w:p w14:paraId="3F106BBE" w14:textId="77777777" w:rsidR="00633FFF" w:rsidRPr="001859E5" w:rsidRDefault="00B404D8" w:rsidP="00B404D8">
      <w:pPr>
        <w:numPr>
          <w:ilvl w:val="0"/>
          <w:numId w:val="23"/>
        </w:numPr>
        <w:spacing w:line="240" w:lineRule="auto"/>
        <w:jc w:val="both"/>
        <w:rPr>
          <w:rFonts w:ascii="Helvetica" w:hAnsi="Helvetica"/>
        </w:rPr>
      </w:pPr>
      <w:r w:rsidRPr="001859E5">
        <w:rPr>
          <w:rFonts w:ascii="Helvetica" w:hAnsi="Helvetica"/>
        </w:rPr>
        <w:t>Give them a call and ask if they received your letter/email.</w:t>
      </w:r>
    </w:p>
    <w:p w14:paraId="74023528" w14:textId="77777777" w:rsidR="00633FFF" w:rsidRPr="001859E5" w:rsidRDefault="00633FFF" w:rsidP="00B404D8">
      <w:pPr>
        <w:numPr>
          <w:ilvl w:val="0"/>
          <w:numId w:val="23"/>
        </w:numPr>
        <w:spacing w:line="240" w:lineRule="auto"/>
        <w:jc w:val="both"/>
        <w:rPr>
          <w:rFonts w:ascii="Helvetica" w:hAnsi="Helvetica"/>
        </w:rPr>
      </w:pPr>
      <w:r w:rsidRPr="001859E5">
        <w:rPr>
          <w:rFonts w:ascii="Helvetica" w:hAnsi="Helvetica"/>
        </w:rPr>
        <w:t>If they did not receive it ask to send it again</w:t>
      </w:r>
      <w:r w:rsidR="00B404D8" w:rsidRPr="001859E5">
        <w:rPr>
          <w:rFonts w:ascii="Helvetica" w:hAnsi="Helvetica"/>
        </w:rPr>
        <w:t>.</w:t>
      </w:r>
      <w:r w:rsidRPr="001859E5">
        <w:rPr>
          <w:rFonts w:ascii="Helvetica" w:hAnsi="Helvetica"/>
        </w:rPr>
        <w:t xml:space="preserve"> </w:t>
      </w:r>
    </w:p>
    <w:p w14:paraId="13BE3745" w14:textId="77777777" w:rsidR="00633FFF" w:rsidRPr="001859E5" w:rsidRDefault="00633FFF" w:rsidP="00B404D8">
      <w:pPr>
        <w:numPr>
          <w:ilvl w:val="0"/>
          <w:numId w:val="23"/>
        </w:numPr>
        <w:spacing w:line="240" w:lineRule="auto"/>
        <w:jc w:val="both"/>
        <w:rPr>
          <w:rFonts w:ascii="Helvetica" w:hAnsi="Helvetica"/>
        </w:rPr>
      </w:pPr>
      <w:r w:rsidRPr="001859E5">
        <w:rPr>
          <w:rFonts w:ascii="Helvetica" w:hAnsi="Helvetica"/>
        </w:rPr>
        <w:t xml:space="preserve">If they got the </w:t>
      </w:r>
      <w:proofErr w:type="gramStart"/>
      <w:r w:rsidRPr="001859E5">
        <w:rPr>
          <w:rFonts w:ascii="Helvetica" w:hAnsi="Helvetica"/>
        </w:rPr>
        <w:t>letter</w:t>
      </w:r>
      <w:proofErr w:type="gramEnd"/>
      <w:r w:rsidRPr="001859E5">
        <w:rPr>
          <w:rFonts w:ascii="Helvetica" w:hAnsi="Helvetica"/>
        </w:rPr>
        <w:t xml:space="preserve"> ask their opinions and see if they would be free for </w:t>
      </w:r>
      <w:r w:rsidR="00564370" w:rsidRPr="001859E5">
        <w:rPr>
          <w:rFonts w:ascii="Helvetica" w:hAnsi="Helvetica"/>
        </w:rPr>
        <w:t xml:space="preserve">15 - </w:t>
      </w:r>
      <w:r w:rsidRPr="001859E5">
        <w:rPr>
          <w:rFonts w:ascii="Helvetica" w:hAnsi="Helvetica"/>
        </w:rPr>
        <w:t>20 minutes to discuss it with you.</w:t>
      </w:r>
    </w:p>
    <w:p w14:paraId="035B0FBD" w14:textId="77777777" w:rsidR="00633FFF" w:rsidRPr="001859E5" w:rsidRDefault="00633FFF" w:rsidP="00633FFF">
      <w:pPr>
        <w:ind w:left="360"/>
        <w:jc w:val="both"/>
        <w:rPr>
          <w:rFonts w:ascii="Helvetica" w:hAnsi="Helvetica"/>
        </w:rPr>
      </w:pPr>
    </w:p>
    <w:p w14:paraId="57776594" w14:textId="77777777" w:rsidR="00633FFF" w:rsidRPr="001859E5" w:rsidRDefault="00E91507" w:rsidP="00633FFF">
      <w:pPr>
        <w:jc w:val="both"/>
        <w:rPr>
          <w:rFonts w:ascii="Helvetica" w:hAnsi="Helvetica"/>
        </w:rPr>
      </w:pPr>
      <w:r w:rsidRPr="001859E5">
        <w:rPr>
          <w:rFonts w:ascii="Helvetica" w:hAnsi="Helvetica"/>
        </w:rPr>
        <w:t>Don’t rush</w:t>
      </w:r>
      <w:r w:rsidR="00BF54CB" w:rsidRPr="001859E5">
        <w:rPr>
          <w:rFonts w:ascii="Helvetica" w:hAnsi="Helvetica"/>
        </w:rPr>
        <w:t xml:space="preserve"> this call.  Make sure you are ready to put your best foot forward</w:t>
      </w:r>
      <w:r w:rsidR="00633FFF" w:rsidRPr="001859E5">
        <w:rPr>
          <w:rFonts w:ascii="Helvetica" w:hAnsi="Helvetica"/>
        </w:rPr>
        <w:t>:</w:t>
      </w:r>
    </w:p>
    <w:p w14:paraId="1A80C725" w14:textId="77777777" w:rsidR="00633FFF" w:rsidRPr="001859E5" w:rsidRDefault="00633FFF" w:rsidP="00633FFF">
      <w:pPr>
        <w:jc w:val="both"/>
        <w:rPr>
          <w:rFonts w:ascii="Helvetica" w:hAnsi="Helvetica"/>
          <w:szCs w:val="16"/>
        </w:rPr>
      </w:pPr>
    </w:p>
    <w:p w14:paraId="59648AE4" w14:textId="77777777" w:rsidR="00633FFF" w:rsidRPr="001859E5" w:rsidRDefault="00633FFF" w:rsidP="00B34DA4">
      <w:pPr>
        <w:numPr>
          <w:ilvl w:val="0"/>
          <w:numId w:val="24"/>
        </w:numPr>
        <w:spacing w:line="240" w:lineRule="auto"/>
        <w:jc w:val="both"/>
        <w:rPr>
          <w:rFonts w:ascii="Helvetica" w:hAnsi="Helvetica"/>
        </w:rPr>
      </w:pPr>
      <w:r w:rsidRPr="001859E5">
        <w:rPr>
          <w:rFonts w:ascii="Helvetica" w:hAnsi="Helvetica"/>
        </w:rPr>
        <w:t xml:space="preserve">When calling the employer make sure you know what you want to say and be calm. </w:t>
      </w:r>
    </w:p>
    <w:p w14:paraId="01312C5E" w14:textId="77777777" w:rsidR="00633FFF" w:rsidRPr="001859E5" w:rsidRDefault="00633FFF" w:rsidP="00633FFF">
      <w:pPr>
        <w:ind w:left="360"/>
        <w:jc w:val="both"/>
        <w:rPr>
          <w:rFonts w:ascii="Helvetica" w:hAnsi="Helvetica"/>
          <w:szCs w:val="16"/>
        </w:rPr>
      </w:pPr>
    </w:p>
    <w:p w14:paraId="567FB5F7" w14:textId="77777777" w:rsidR="00A12A57" w:rsidRPr="001859E5" w:rsidRDefault="004F4E86" w:rsidP="00B34DA4">
      <w:pPr>
        <w:numPr>
          <w:ilvl w:val="0"/>
          <w:numId w:val="24"/>
        </w:numPr>
        <w:spacing w:line="240" w:lineRule="auto"/>
        <w:jc w:val="both"/>
        <w:rPr>
          <w:rFonts w:ascii="Helvetica" w:hAnsi="Helvetica"/>
        </w:rPr>
      </w:pPr>
      <w:r w:rsidRPr="001859E5">
        <w:rPr>
          <w:rFonts w:ascii="Helvetica" w:hAnsi="Helvetica"/>
        </w:rPr>
        <w:t>Put down on paper what you want to say and be succinct with your points</w:t>
      </w:r>
      <w:r w:rsidR="00B514AE" w:rsidRPr="001859E5">
        <w:rPr>
          <w:rFonts w:ascii="Helvetica" w:hAnsi="Helvetica"/>
        </w:rPr>
        <w:t>. Make sure you have remembered</w:t>
      </w:r>
      <w:r w:rsidR="00633FFF" w:rsidRPr="001859E5">
        <w:rPr>
          <w:rFonts w:ascii="Helvetica" w:hAnsi="Helvetica"/>
        </w:rPr>
        <w:t xml:space="preserve"> why you wrote to the employer and be willing for them </w:t>
      </w:r>
      <w:r w:rsidR="00B514AE" w:rsidRPr="001859E5">
        <w:rPr>
          <w:rFonts w:ascii="Helvetica" w:hAnsi="Helvetica"/>
        </w:rPr>
        <w:t>to ask you questions</w:t>
      </w:r>
      <w:r w:rsidR="00633FFF" w:rsidRPr="001859E5">
        <w:rPr>
          <w:rFonts w:ascii="Helvetica" w:hAnsi="Helvetica"/>
        </w:rPr>
        <w:t>.</w:t>
      </w:r>
      <w:r w:rsidR="00B514AE" w:rsidRPr="001859E5">
        <w:rPr>
          <w:rFonts w:ascii="Helvetica" w:hAnsi="Helvetica"/>
        </w:rPr>
        <w:t xml:space="preserve">  (be prepared for this)</w:t>
      </w:r>
      <w:r w:rsidR="00633FFF" w:rsidRPr="001859E5">
        <w:rPr>
          <w:rFonts w:ascii="Helvetica" w:hAnsi="Helvetica"/>
        </w:rPr>
        <w:t xml:space="preserve">  </w:t>
      </w:r>
    </w:p>
    <w:p w14:paraId="7C7497D3" w14:textId="77777777" w:rsidR="00A12A57" w:rsidRPr="001859E5" w:rsidRDefault="00A12A57" w:rsidP="00A12A57">
      <w:pPr>
        <w:spacing w:line="240" w:lineRule="auto"/>
        <w:jc w:val="both"/>
        <w:rPr>
          <w:rFonts w:ascii="Helvetica" w:hAnsi="Helvetica"/>
        </w:rPr>
      </w:pPr>
    </w:p>
    <w:p w14:paraId="1FF16FD1" w14:textId="77777777" w:rsidR="003B0158" w:rsidRPr="001859E5" w:rsidRDefault="00633FFF" w:rsidP="00B34DA4">
      <w:pPr>
        <w:numPr>
          <w:ilvl w:val="0"/>
          <w:numId w:val="24"/>
        </w:numPr>
        <w:spacing w:line="240" w:lineRule="auto"/>
        <w:jc w:val="both"/>
        <w:rPr>
          <w:rFonts w:ascii="Helvetica" w:hAnsi="Helvetica"/>
        </w:rPr>
      </w:pPr>
      <w:r w:rsidRPr="001859E5">
        <w:rPr>
          <w:rFonts w:ascii="Helvetica" w:hAnsi="Helvetica"/>
        </w:rPr>
        <w:t xml:space="preserve">Always ask if it is a good time to call and if not make another time to call back. Make </w:t>
      </w:r>
      <w:r w:rsidR="003B0158" w:rsidRPr="001859E5">
        <w:rPr>
          <w:rFonts w:ascii="Helvetica" w:hAnsi="Helvetica"/>
        </w:rPr>
        <w:t xml:space="preserve">sure you are </w:t>
      </w:r>
      <w:proofErr w:type="spellStart"/>
      <w:r w:rsidR="003B0158" w:rsidRPr="001859E5">
        <w:rPr>
          <w:rFonts w:ascii="Helvetica" w:hAnsi="Helvetica"/>
        </w:rPr>
        <w:t>organised</w:t>
      </w:r>
      <w:proofErr w:type="spellEnd"/>
      <w:r w:rsidR="003B0158" w:rsidRPr="001859E5">
        <w:rPr>
          <w:rFonts w:ascii="Helvetica" w:hAnsi="Helvetica"/>
        </w:rPr>
        <w:t xml:space="preserve"> and write in your diary the time you agreed upon.  </w:t>
      </w:r>
    </w:p>
    <w:p w14:paraId="0C5B69A3" w14:textId="77777777" w:rsidR="00633FFF" w:rsidRPr="001859E5" w:rsidRDefault="00633FFF" w:rsidP="00710A4E">
      <w:pPr>
        <w:spacing w:line="240" w:lineRule="auto"/>
        <w:ind w:left="360"/>
        <w:jc w:val="both"/>
        <w:rPr>
          <w:rFonts w:ascii="Helvetica" w:hAnsi="Helvetica"/>
          <w:szCs w:val="16"/>
        </w:rPr>
      </w:pPr>
    </w:p>
    <w:p w14:paraId="29F05B59" w14:textId="77777777" w:rsidR="00633FFF" w:rsidRPr="001859E5" w:rsidRDefault="00AC1246" w:rsidP="001859E5">
      <w:pPr>
        <w:numPr>
          <w:ilvl w:val="0"/>
          <w:numId w:val="28"/>
        </w:numPr>
        <w:spacing w:line="240" w:lineRule="auto"/>
        <w:jc w:val="both"/>
        <w:rPr>
          <w:rFonts w:ascii="Helvetica" w:hAnsi="Helvetica"/>
        </w:rPr>
      </w:pPr>
      <w:r w:rsidRPr="001859E5">
        <w:rPr>
          <w:rFonts w:ascii="Helvetica" w:hAnsi="Helvetica"/>
        </w:rPr>
        <w:t xml:space="preserve">It is important to come </w:t>
      </w:r>
      <w:r w:rsidR="00633FFF" w:rsidRPr="001859E5">
        <w:rPr>
          <w:rFonts w:ascii="Helvetica" w:hAnsi="Helvetica"/>
        </w:rPr>
        <w:t xml:space="preserve">from the “information gathering” perspective. You are really interested in getting into this type of work and would like to know the best possible way. </w:t>
      </w:r>
    </w:p>
    <w:p w14:paraId="04ED239A" w14:textId="77777777" w:rsidR="00A12A57" w:rsidRPr="001859E5" w:rsidRDefault="00A12A57" w:rsidP="00633FFF">
      <w:pPr>
        <w:jc w:val="both"/>
        <w:rPr>
          <w:rFonts w:ascii="Helvetica" w:hAnsi="Helvetica"/>
        </w:rPr>
      </w:pPr>
    </w:p>
    <w:p w14:paraId="187B7C40" w14:textId="77777777" w:rsidR="00633FFF" w:rsidRPr="001859E5" w:rsidRDefault="00633FFF" w:rsidP="001859E5">
      <w:pPr>
        <w:pStyle w:val="ListParagraph"/>
        <w:numPr>
          <w:ilvl w:val="0"/>
          <w:numId w:val="28"/>
        </w:numPr>
        <w:jc w:val="both"/>
        <w:rPr>
          <w:rFonts w:ascii="Helvetica" w:hAnsi="Helvetica"/>
        </w:rPr>
      </w:pPr>
      <w:r w:rsidRPr="001859E5">
        <w:rPr>
          <w:noProof/>
        </w:rPr>
        <w:drawing>
          <wp:anchor distT="0" distB="0" distL="114300" distR="114300" simplePos="0" relativeHeight="251701760" behindDoc="0" locked="0" layoutInCell="1" allowOverlap="1" wp14:anchorId="34A27291" wp14:editId="5711EB8F">
            <wp:simplePos x="0" y="0"/>
            <wp:positionH relativeFrom="column">
              <wp:posOffset>114300</wp:posOffset>
            </wp:positionH>
            <wp:positionV relativeFrom="paragraph">
              <wp:posOffset>635</wp:posOffset>
            </wp:positionV>
            <wp:extent cx="1147445" cy="838200"/>
            <wp:effectExtent l="50800" t="0" r="20955" b="228600"/>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47445" cy="838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859E5">
        <w:rPr>
          <w:rFonts w:ascii="Helvetica" w:hAnsi="Helvetica"/>
        </w:rPr>
        <w:t>Sometimes people you contact will not be able to help you for lots of reasons but do not hit a break wall.</w:t>
      </w:r>
    </w:p>
    <w:p w14:paraId="545A6AA8" w14:textId="77777777" w:rsidR="00117F16" w:rsidRDefault="00117F16" w:rsidP="00633FFF">
      <w:pPr>
        <w:jc w:val="both"/>
        <w:rPr>
          <w:rFonts w:ascii="Helvetica" w:hAnsi="Helvetica"/>
          <w:sz w:val="28"/>
        </w:rPr>
      </w:pPr>
    </w:p>
    <w:p w14:paraId="2BBA8CD8" w14:textId="77777777" w:rsidR="00117F16" w:rsidRDefault="00117F16" w:rsidP="00633FFF">
      <w:pPr>
        <w:jc w:val="both"/>
        <w:rPr>
          <w:rFonts w:ascii="Helvetica" w:hAnsi="Helvetica"/>
          <w:sz w:val="28"/>
        </w:rPr>
      </w:pPr>
    </w:p>
    <w:p w14:paraId="2EB9FDD5" w14:textId="77777777" w:rsidR="00633FFF" w:rsidRPr="00D24E97" w:rsidRDefault="00633FFF" w:rsidP="00633FFF">
      <w:pPr>
        <w:jc w:val="both"/>
        <w:rPr>
          <w:rFonts w:ascii="Helvetica" w:hAnsi="Helvetica"/>
          <w:sz w:val="28"/>
        </w:rPr>
      </w:pPr>
    </w:p>
    <w:p w14:paraId="304B932C" w14:textId="77777777" w:rsidR="00633FFF" w:rsidRPr="001859E5" w:rsidRDefault="00633FFF" w:rsidP="00117F16">
      <w:pPr>
        <w:pStyle w:val="ListParagraph"/>
        <w:numPr>
          <w:ilvl w:val="0"/>
          <w:numId w:val="25"/>
        </w:numPr>
        <w:spacing w:line="240" w:lineRule="auto"/>
        <w:jc w:val="both"/>
        <w:rPr>
          <w:rFonts w:ascii="Helvetica" w:hAnsi="Helvetica"/>
        </w:rPr>
      </w:pPr>
      <w:r w:rsidRPr="001859E5">
        <w:rPr>
          <w:rFonts w:ascii="Helvetica" w:hAnsi="Helvetica"/>
        </w:rPr>
        <w:t xml:space="preserve">Before you hang up the phone ask if they have any other contacts that could help you. Do they know other people who have a need for someone with your skills and </w:t>
      </w:r>
      <w:proofErr w:type="gramStart"/>
      <w:r w:rsidRPr="001859E5">
        <w:rPr>
          <w:rFonts w:ascii="Helvetica" w:hAnsi="Helvetica"/>
        </w:rPr>
        <w:t>experience.</w:t>
      </w:r>
      <w:proofErr w:type="gramEnd"/>
      <w:r w:rsidRPr="001859E5">
        <w:rPr>
          <w:rFonts w:ascii="Helvetica" w:hAnsi="Helvetica"/>
        </w:rPr>
        <w:t xml:space="preserve"> </w:t>
      </w:r>
    </w:p>
    <w:p w14:paraId="5E59BAB3" w14:textId="77777777" w:rsidR="00633FFF" w:rsidRPr="001859E5" w:rsidRDefault="00633FFF" w:rsidP="00117F16">
      <w:pPr>
        <w:ind w:left="360"/>
        <w:jc w:val="both"/>
        <w:rPr>
          <w:rFonts w:ascii="Helvetica" w:hAnsi="Helvetica"/>
          <w:szCs w:val="16"/>
        </w:rPr>
      </w:pPr>
    </w:p>
    <w:p w14:paraId="335C5C50" w14:textId="77777777" w:rsidR="00633FFF" w:rsidRPr="001859E5" w:rsidRDefault="00633FFF" w:rsidP="00117F16">
      <w:pPr>
        <w:pStyle w:val="ListParagraph"/>
        <w:numPr>
          <w:ilvl w:val="0"/>
          <w:numId w:val="25"/>
        </w:numPr>
        <w:spacing w:line="240" w:lineRule="auto"/>
        <w:jc w:val="both"/>
        <w:rPr>
          <w:rFonts w:ascii="Helvetica" w:hAnsi="Helvetica"/>
        </w:rPr>
      </w:pPr>
      <w:r w:rsidRPr="001859E5">
        <w:rPr>
          <w:rFonts w:ascii="Helvetica" w:hAnsi="Helvetica"/>
        </w:rPr>
        <w:t xml:space="preserve">Any leads they give you ensure you follow it up and mention that XYZ suggested that you call them. </w:t>
      </w:r>
    </w:p>
    <w:p w14:paraId="794E497E" w14:textId="77777777" w:rsidR="00633FFF" w:rsidRPr="00D24E97" w:rsidRDefault="00633FFF" w:rsidP="00117F16">
      <w:pPr>
        <w:jc w:val="both"/>
        <w:rPr>
          <w:rFonts w:ascii="Helvetica" w:hAnsi="Helvetica"/>
          <w:sz w:val="28"/>
        </w:rPr>
      </w:pPr>
    </w:p>
    <w:p w14:paraId="4B665E35" w14:textId="77777777" w:rsidR="00633FFF" w:rsidRPr="00C930A2" w:rsidRDefault="00633FFF" w:rsidP="00117F16">
      <w:pPr>
        <w:pStyle w:val="ListParagraph"/>
        <w:numPr>
          <w:ilvl w:val="0"/>
          <w:numId w:val="25"/>
        </w:numPr>
        <w:spacing w:line="240" w:lineRule="auto"/>
        <w:jc w:val="both"/>
        <w:rPr>
          <w:rFonts w:ascii="Helvetica" w:hAnsi="Helvetica"/>
        </w:rPr>
      </w:pPr>
      <w:r w:rsidRPr="00C930A2">
        <w:rPr>
          <w:rFonts w:ascii="Helvetica" w:hAnsi="Helvetica"/>
        </w:rPr>
        <w:t>Always thank people for any tips or leads they can give you.</w:t>
      </w:r>
    </w:p>
    <w:p w14:paraId="313905C6" w14:textId="77777777" w:rsidR="00633FFF" w:rsidRPr="00C930A2" w:rsidRDefault="00633FFF" w:rsidP="00633FFF">
      <w:pPr>
        <w:jc w:val="both"/>
        <w:rPr>
          <w:rFonts w:ascii="Helvetica" w:hAnsi="Helvetica"/>
          <w:szCs w:val="16"/>
        </w:rPr>
      </w:pPr>
    </w:p>
    <w:p w14:paraId="739F53B2" w14:textId="77777777" w:rsidR="00633FFF" w:rsidRPr="00C930A2" w:rsidRDefault="00633FFF" w:rsidP="00633FFF">
      <w:pPr>
        <w:jc w:val="both"/>
        <w:rPr>
          <w:rFonts w:ascii="Helvetica" w:hAnsi="Helvetica"/>
        </w:rPr>
      </w:pPr>
      <w:r w:rsidRPr="00C930A2">
        <w:rPr>
          <w:rFonts w:ascii="Helvetica" w:hAnsi="Helvetica"/>
        </w:rPr>
        <w:t xml:space="preserve">Remember you are not alone in the process of finding suitable leads but you do need to be prepared to ask and make an effort to contact the people that can help you. </w:t>
      </w:r>
    </w:p>
    <w:p w14:paraId="425ABA8A" w14:textId="77777777" w:rsidR="00633FFF" w:rsidRPr="00C930A2" w:rsidRDefault="00633FFF" w:rsidP="00633FFF">
      <w:pPr>
        <w:jc w:val="both"/>
        <w:rPr>
          <w:rFonts w:ascii="Helvetica" w:hAnsi="Helvetica"/>
        </w:rPr>
      </w:pPr>
    </w:p>
    <w:p w14:paraId="2DB3291C" w14:textId="77777777" w:rsidR="00633FFF" w:rsidRPr="00C930A2" w:rsidRDefault="00633FFF" w:rsidP="00633FFF">
      <w:pPr>
        <w:jc w:val="both"/>
        <w:rPr>
          <w:rFonts w:ascii="Helvetica" w:hAnsi="Helvetica" w:cs="Arial"/>
          <w:lang w:val="en-AU"/>
        </w:rPr>
      </w:pPr>
      <w:r w:rsidRPr="00C930A2">
        <w:rPr>
          <w:rFonts w:ascii="Helvetica" w:hAnsi="Helvetica" w:cs="Arial"/>
          <w:noProof/>
        </w:rPr>
        <w:drawing>
          <wp:anchor distT="0" distB="0" distL="114300" distR="114300" simplePos="0" relativeHeight="251702784" behindDoc="0" locked="0" layoutInCell="1" allowOverlap="1" wp14:anchorId="6586A058" wp14:editId="78C2302C">
            <wp:simplePos x="0" y="0"/>
            <wp:positionH relativeFrom="column">
              <wp:posOffset>228600</wp:posOffset>
            </wp:positionH>
            <wp:positionV relativeFrom="paragraph">
              <wp:posOffset>19685</wp:posOffset>
            </wp:positionV>
            <wp:extent cx="671195" cy="973455"/>
            <wp:effectExtent l="25400" t="0" r="0" b="0"/>
            <wp:wrapSquare wrapText="bothSides"/>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71195" cy="973455"/>
                    </a:xfrm>
                    <a:prstGeom prst="rect">
                      <a:avLst/>
                    </a:prstGeom>
                    <a:noFill/>
                    <a:ln w="9525">
                      <a:noFill/>
                      <a:miter lim="800000"/>
                      <a:headEnd/>
                      <a:tailEnd/>
                    </a:ln>
                  </pic:spPr>
                </pic:pic>
              </a:graphicData>
            </a:graphic>
          </wp:anchor>
        </w:drawing>
      </w:r>
    </w:p>
    <w:p w14:paraId="4D3CDD01" w14:textId="77777777" w:rsidR="00633FFF" w:rsidRPr="00C930A2" w:rsidRDefault="00633FFF" w:rsidP="00633FFF">
      <w:pPr>
        <w:ind w:left="2160"/>
        <w:jc w:val="both"/>
        <w:rPr>
          <w:rFonts w:ascii="Helvetica" w:hAnsi="Helvetica" w:cs="Arial"/>
          <w:lang w:val="en-AU"/>
        </w:rPr>
      </w:pPr>
      <w:r w:rsidRPr="00C930A2">
        <w:rPr>
          <w:rFonts w:ascii="Helvetica" w:hAnsi="Helvetica" w:cs="Arial"/>
          <w:lang w:val="en-AU"/>
        </w:rPr>
        <w:t xml:space="preserve">10. If they will give you </w:t>
      </w:r>
      <w:r w:rsidR="00D94FD3" w:rsidRPr="00C930A2">
        <w:rPr>
          <w:rFonts w:ascii="Helvetica" w:hAnsi="Helvetica" w:cs="Arial"/>
          <w:lang w:val="en-AU"/>
        </w:rPr>
        <w:t>15-</w:t>
      </w:r>
      <w:r w:rsidRPr="00C930A2">
        <w:rPr>
          <w:rFonts w:ascii="Helvetica" w:hAnsi="Helvetica" w:cs="Arial"/>
          <w:lang w:val="en-AU"/>
        </w:rPr>
        <w:t xml:space="preserve">20 minutes to meet with them you need to use this to make your best impression. </w:t>
      </w:r>
    </w:p>
    <w:p w14:paraId="32F7544B" w14:textId="77777777" w:rsidR="00633FFF" w:rsidRPr="00C930A2" w:rsidRDefault="00633FFF" w:rsidP="00633FFF">
      <w:pPr>
        <w:jc w:val="both"/>
        <w:rPr>
          <w:rFonts w:ascii="Helvetica" w:hAnsi="Helvetica" w:cs="Arial"/>
          <w:lang w:val="en-AU"/>
        </w:rPr>
      </w:pPr>
    </w:p>
    <w:p w14:paraId="55698E6C" w14:textId="77777777" w:rsidR="00633FFF" w:rsidRPr="00C930A2" w:rsidRDefault="00633FFF" w:rsidP="00633FFF">
      <w:pPr>
        <w:jc w:val="both"/>
        <w:rPr>
          <w:rFonts w:ascii="Helvetica" w:hAnsi="Helvetica" w:cs="Arial"/>
          <w:lang w:val="en-AU"/>
        </w:rPr>
      </w:pPr>
      <w:r w:rsidRPr="00C930A2">
        <w:rPr>
          <w:rFonts w:ascii="Helvetica" w:hAnsi="Helvetica" w:cs="Arial"/>
          <w:lang w:val="en-AU"/>
        </w:rPr>
        <w:t xml:space="preserve">Always make sure you stick to the time limit and always write later that day in an email or a letter to thank them for their insights and contact. </w:t>
      </w:r>
    </w:p>
    <w:p w14:paraId="4D89A285" w14:textId="77777777" w:rsidR="00633FFF" w:rsidRPr="00C930A2" w:rsidRDefault="00633FFF" w:rsidP="00633FFF">
      <w:pPr>
        <w:jc w:val="both"/>
        <w:rPr>
          <w:rFonts w:ascii="Helvetica" w:hAnsi="Helvetica" w:cs="Arial"/>
          <w:lang w:val="en-AU"/>
        </w:rPr>
      </w:pPr>
    </w:p>
    <w:p w14:paraId="342CA7A0" w14:textId="77777777" w:rsidR="00633FFF" w:rsidRPr="00C930A2" w:rsidRDefault="00633FFF" w:rsidP="00633FFF">
      <w:pPr>
        <w:jc w:val="both"/>
        <w:rPr>
          <w:rFonts w:ascii="Helvetica" w:hAnsi="Helvetica" w:cs="Arial"/>
          <w:lang w:val="en-AU"/>
        </w:rPr>
      </w:pPr>
      <w:r w:rsidRPr="00C930A2">
        <w:rPr>
          <w:rFonts w:ascii="Helvetica" w:hAnsi="Helvetica" w:cs="Arial"/>
          <w:lang w:val="en-AU"/>
        </w:rPr>
        <w:t>Go to the meeting with an idea of what you want to ask:</w:t>
      </w:r>
    </w:p>
    <w:p w14:paraId="302780C3" w14:textId="77777777" w:rsidR="00633FFF" w:rsidRPr="00C930A2" w:rsidRDefault="00633FFF" w:rsidP="00633FFF">
      <w:pPr>
        <w:jc w:val="both"/>
        <w:rPr>
          <w:rFonts w:ascii="Helvetica" w:hAnsi="Helvetica" w:cs="Arial"/>
          <w:lang w:val="en-AU"/>
        </w:rPr>
      </w:pPr>
    </w:p>
    <w:p w14:paraId="7683984C" w14:textId="77777777" w:rsidR="00633FFF" w:rsidRPr="00C930A2" w:rsidRDefault="00633FFF" w:rsidP="00746B58">
      <w:pPr>
        <w:numPr>
          <w:ilvl w:val="0"/>
          <w:numId w:val="26"/>
        </w:numPr>
        <w:spacing w:line="240" w:lineRule="auto"/>
        <w:jc w:val="both"/>
        <w:rPr>
          <w:rFonts w:ascii="Helvetica" w:hAnsi="Helvetica" w:cs="Arial"/>
          <w:lang w:val="en-AU"/>
        </w:rPr>
      </w:pPr>
      <w:r w:rsidRPr="00C930A2">
        <w:rPr>
          <w:rFonts w:ascii="Helvetica" w:hAnsi="Helvetica" w:cs="Arial"/>
          <w:lang w:val="en-AU"/>
        </w:rPr>
        <w:t>How did they get a start in the industry</w:t>
      </w:r>
      <w:r w:rsidR="00746B58" w:rsidRPr="00C930A2">
        <w:rPr>
          <w:rFonts w:ascii="Helvetica" w:hAnsi="Helvetica" w:cs="Arial"/>
          <w:lang w:val="en-AU"/>
        </w:rPr>
        <w:t>?</w:t>
      </w:r>
    </w:p>
    <w:p w14:paraId="3176852F" w14:textId="77777777" w:rsidR="00633FFF" w:rsidRPr="00C930A2" w:rsidRDefault="00633FFF" w:rsidP="00746B58">
      <w:pPr>
        <w:numPr>
          <w:ilvl w:val="0"/>
          <w:numId w:val="26"/>
        </w:numPr>
        <w:spacing w:line="240" w:lineRule="auto"/>
        <w:jc w:val="both"/>
        <w:rPr>
          <w:rFonts w:ascii="Helvetica" w:hAnsi="Helvetica" w:cs="Arial"/>
          <w:lang w:val="en-AU"/>
        </w:rPr>
      </w:pPr>
      <w:r w:rsidRPr="00C930A2">
        <w:rPr>
          <w:rFonts w:ascii="Helvetica" w:hAnsi="Helvetica" w:cs="Arial"/>
          <w:lang w:val="en-AU"/>
        </w:rPr>
        <w:t>The people they employ - what path did they take?</w:t>
      </w:r>
    </w:p>
    <w:p w14:paraId="2AE0335E" w14:textId="77777777" w:rsidR="00633FFF" w:rsidRPr="00C930A2" w:rsidRDefault="00633FFF" w:rsidP="00746B58">
      <w:pPr>
        <w:numPr>
          <w:ilvl w:val="0"/>
          <w:numId w:val="26"/>
        </w:numPr>
        <w:spacing w:line="240" w:lineRule="auto"/>
        <w:jc w:val="both"/>
        <w:rPr>
          <w:rFonts w:ascii="Helvetica" w:hAnsi="Helvetica" w:cs="Arial"/>
          <w:lang w:val="en-AU"/>
        </w:rPr>
      </w:pPr>
      <w:r w:rsidRPr="00C930A2">
        <w:rPr>
          <w:rFonts w:ascii="Helvetica" w:hAnsi="Helvetica" w:cs="Arial"/>
          <w:lang w:val="en-AU"/>
        </w:rPr>
        <w:t>What studies do they recommend you take to increase your chances of gaining employment in the industry?</w:t>
      </w:r>
    </w:p>
    <w:p w14:paraId="761F6813" w14:textId="77777777" w:rsidR="00633FFF" w:rsidRPr="00C930A2" w:rsidRDefault="00633FFF" w:rsidP="00746B58">
      <w:pPr>
        <w:numPr>
          <w:ilvl w:val="0"/>
          <w:numId w:val="26"/>
        </w:numPr>
        <w:spacing w:line="240" w:lineRule="auto"/>
        <w:jc w:val="both"/>
        <w:rPr>
          <w:rFonts w:ascii="Helvetica" w:hAnsi="Helvetica" w:cs="Arial"/>
          <w:lang w:val="en-AU"/>
        </w:rPr>
      </w:pPr>
      <w:r w:rsidRPr="00C930A2">
        <w:rPr>
          <w:rFonts w:ascii="Helvetica" w:hAnsi="Helvetica" w:cs="Arial"/>
          <w:lang w:val="en-AU"/>
        </w:rPr>
        <w:t>What qualifications/experience do they like their employees to have?</w:t>
      </w:r>
    </w:p>
    <w:p w14:paraId="2DE89352" w14:textId="77777777" w:rsidR="00633FFF" w:rsidRPr="00C930A2" w:rsidRDefault="00633FFF" w:rsidP="00746B58">
      <w:pPr>
        <w:numPr>
          <w:ilvl w:val="0"/>
          <w:numId w:val="26"/>
        </w:numPr>
        <w:spacing w:line="240" w:lineRule="auto"/>
        <w:jc w:val="both"/>
        <w:rPr>
          <w:rFonts w:ascii="Helvetica" w:hAnsi="Helvetica" w:cs="Arial"/>
          <w:lang w:val="en-AU"/>
        </w:rPr>
      </w:pPr>
      <w:r w:rsidRPr="00C930A2">
        <w:rPr>
          <w:rFonts w:ascii="Helvetica" w:hAnsi="Helvetica" w:cs="Arial"/>
          <w:lang w:val="en-AU"/>
        </w:rPr>
        <w:t>What essential qualifications do people need to have in the industry?</w:t>
      </w:r>
    </w:p>
    <w:p w14:paraId="4E68725A" w14:textId="77777777" w:rsidR="00633FFF" w:rsidRPr="00C930A2" w:rsidRDefault="00746B58" w:rsidP="00746B58">
      <w:pPr>
        <w:numPr>
          <w:ilvl w:val="0"/>
          <w:numId w:val="26"/>
        </w:numPr>
        <w:spacing w:line="240" w:lineRule="auto"/>
        <w:jc w:val="both"/>
        <w:rPr>
          <w:rFonts w:ascii="Helvetica" w:hAnsi="Helvetica" w:cs="Arial"/>
          <w:lang w:val="en-AU"/>
        </w:rPr>
      </w:pPr>
      <w:r w:rsidRPr="00C930A2">
        <w:rPr>
          <w:rFonts w:ascii="Helvetica" w:hAnsi="Helvetica" w:cs="Arial"/>
          <w:lang w:val="en-AU"/>
        </w:rPr>
        <w:t>Do they recommend any</w:t>
      </w:r>
      <w:r w:rsidR="00490B0C" w:rsidRPr="00C930A2">
        <w:rPr>
          <w:rFonts w:ascii="Helvetica" w:hAnsi="Helvetica" w:cs="Arial"/>
          <w:lang w:val="en-AU"/>
        </w:rPr>
        <w:t>one else for you to make contact with?</w:t>
      </w:r>
    </w:p>
    <w:p w14:paraId="17F7BE11" w14:textId="77777777" w:rsidR="00633FFF" w:rsidRPr="00D24E97" w:rsidRDefault="00633FFF" w:rsidP="00633FFF">
      <w:pPr>
        <w:jc w:val="both"/>
        <w:rPr>
          <w:rFonts w:ascii="Helvetica" w:hAnsi="Helvetica" w:cs="Arial"/>
          <w:sz w:val="28"/>
          <w:lang w:val="en-AU"/>
        </w:rPr>
      </w:pPr>
    </w:p>
    <w:p w14:paraId="16433DB6" w14:textId="77777777" w:rsidR="00633FFF" w:rsidRPr="00C930A2" w:rsidRDefault="00633FFF" w:rsidP="00633FFF">
      <w:pPr>
        <w:jc w:val="both"/>
        <w:rPr>
          <w:rFonts w:ascii="Helvetica" w:hAnsi="Helvetica" w:cs="Arial"/>
          <w:lang w:val="en-AU"/>
        </w:rPr>
      </w:pPr>
      <w:r w:rsidRPr="00C930A2">
        <w:rPr>
          <w:rFonts w:ascii="Helvetica" w:hAnsi="Helvetica" w:cs="Arial"/>
          <w:lang w:val="en-AU"/>
        </w:rPr>
        <w:t>Always be prepared to speak about the following:</w:t>
      </w:r>
    </w:p>
    <w:p w14:paraId="2CA3370D" w14:textId="77777777" w:rsidR="00633FFF" w:rsidRPr="00C930A2" w:rsidRDefault="00633FFF" w:rsidP="00633FFF">
      <w:pPr>
        <w:jc w:val="both"/>
        <w:rPr>
          <w:rFonts w:ascii="Helvetica" w:hAnsi="Helvetica" w:cs="Arial"/>
          <w:lang w:val="en-AU"/>
        </w:rPr>
      </w:pPr>
    </w:p>
    <w:p w14:paraId="0C83AF97" w14:textId="77777777" w:rsidR="00633FFF" w:rsidRPr="00C930A2" w:rsidRDefault="00633FFF" w:rsidP="001D73A7">
      <w:pPr>
        <w:numPr>
          <w:ilvl w:val="0"/>
          <w:numId w:val="27"/>
        </w:numPr>
        <w:spacing w:line="240" w:lineRule="auto"/>
        <w:jc w:val="both"/>
        <w:rPr>
          <w:rFonts w:ascii="Helvetica" w:hAnsi="Helvetica" w:cs="Arial"/>
          <w:lang w:val="en-AU"/>
        </w:rPr>
      </w:pPr>
      <w:r w:rsidRPr="00C930A2">
        <w:rPr>
          <w:rFonts w:ascii="Helvetica" w:hAnsi="Helvetica" w:cs="Arial"/>
          <w:lang w:val="en-AU"/>
        </w:rPr>
        <w:t>Past work history</w:t>
      </w:r>
      <w:r w:rsidR="001D73A7" w:rsidRPr="00C930A2">
        <w:rPr>
          <w:rFonts w:ascii="Helvetica" w:hAnsi="Helvetica" w:cs="Arial"/>
          <w:lang w:val="en-AU"/>
        </w:rPr>
        <w:t>.</w:t>
      </w:r>
      <w:r w:rsidRPr="00C930A2">
        <w:rPr>
          <w:rFonts w:ascii="Helvetica" w:hAnsi="Helvetica" w:cs="Arial"/>
          <w:lang w:val="en-AU"/>
        </w:rPr>
        <w:t xml:space="preserve"> </w:t>
      </w:r>
    </w:p>
    <w:p w14:paraId="32F3DA5F" w14:textId="77777777" w:rsidR="00633FFF" w:rsidRPr="00C930A2" w:rsidRDefault="00633FFF" w:rsidP="001D73A7">
      <w:pPr>
        <w:numPr>
          <w:ilvl w:val="0"/>
          <w:numId w:val="27"/>
        </w:numPr>
        <w:spacing w:line="240" w:lineRule="auto"/>
        <w:jc w:val="both"/>
        <w:rPr>
          <w:rFonts w:ascii="Helvetica" w:hAnsi="Helvetica" w:cs="Arial"/>
          <w:lang w:val="en-AU"/>
        </w:rPr>
      </w:pPr>
      <w:r w:rsidRPr="00C930A2">
        <w:rPr>
          <w:rFonts w:ascii="Helvetica" w:hAnsi="Helvetica" w:cs="Arial"/>
          <w:lang w:val="en-AU"/>
        </w:rPr>
        <w:t>Plans for the future</w:t>
      </w:r>
      <w:r w:rsidR="001D73A7" w:rsidRPr="00C930A2">
        <w:rPr>
          <w:rFonts w:ascii="Helvetica" w:hAnsi="Helvetica" w:cs="Arial"/>
          <w:lang w:val="en-AU"/>
        </w:rPr>
        <w:t>.</w:t>
      </w:r>
    </w:p>
    <w:p w14:paraId="500D2FEC" w14:textId="77777777" w:rsidR="00633FFF" w:rsidRPr="00C930A2" w:rsidRDefault="00633FFF" w:rsidP="001D73A7">
      <w:pPr>
        <w:numPr>
          <w:ilvl w:val="0"/>
          <w:numId w:val="27"/>
        </w:numPr>
        <w:spacing w:line="240" w:lineRule="auto"/>
        <w:jc w:val="both"/>
        <w:rPr>
          <w:rFonts w:ascii="Helvetica" w:hAnsi="Helvetica" w:cs="Arial"/>
          <w:lang w:val="en-AU"/>
        </w:rPr>
      </w:pPr>
      <w:r w:rsidRPr="00C930A2">
        <w:rPr>
          <w:rFonts w:ascii="Helvetica" w:hAnsi="Helvetica" w:cs="Arial"/>
          <w:lang w:val="en-AU"/>
        </w:rPr>
        <w:t>Why this industry appeals to you</w:t>
      </w:r>
      <w:r w:rsidR="001D73A7" w:rsidRPr="00C930A2">
        <w:rPr>
          <w:rFonts w:ascii="Helvetica" w:hAnsi="Helvetica" w:cs="Arial"/>
          <w:lang w:val="en-AU"/>
        </w:rPr>
        <w:t>.</w:t>
      </w:r>
    </w:p>
    <w:p w14:paraId="24F46088" w14:textId="77777777" w:rsidR="00633FFF" w:rsidRPr="00C930A2" w:rsidRDefault="00633FFF" w:rsidP="001D73A7">
      <w:pPr>
        <w:jc w:val="both"/>
        <w:rPr>
          <w:rFonts w:ascii="Helvetica" w:hAnsi="Helvetica" w:cs="Arial"/>
          <w:lang w:val="en-AU"/>
        </w:rPr>
      </w:pPr>
    </w:p>
    <w:p w14:paraId="4E27F52E" w14:textId="77777777" w:rsidR="00633FFF" w:rsidRPr="00C930A2" w:rsidRDefault="00633FFF" w:rsidP="00633FFF">
      <w:pPr>
        <w:jc w:val="both"/>
        <w:rPr>
          <w:rFonts w:ascii="Helvetica" w:hAnsi="Helvetica" w:cs="Arial"/>
          <w:lang w:val="en-AU"/>
        </w:rPr>
      </w:pPr>
      <w:r w:rsidRPr="00C930A2">
        <w:rPr>
          <w:rFonts w:ascii="Helvetica" w:hAnsi="Helvetica" w:cs="Arial"/>
          <w:lang w:val="en-AU"/>
        </w:rPr>
        <w:t xml:space="preserve">They want to know you have thought about your own needs. What could be </w:t>
      </w:r>
      <w:r w:rsidR="00EC2B95" w:rsidRPr="00C930A2">
        <w:rPr>
          <w:rFonts w:ascii="Helvetica" w:hAnsi="Helvetica" w:cs="Arial"/>
          <w:lang w:val="en-AU"/>
        </w:rPr>
        <w:t>seen,</w:t>
      </w:r>
      <w:r w:rsidRPr="00C930A2">
        <w:rPr>
          <w:rFonts w:ascii="Helvetica" w:hAnsi="Helvetica" w:cs="Arial"/>
          <w:lang w:val="en-AU"/>
        </w:rPr>
        <w:t xml:space="preserve"> as an informal meeting could become an “interview” so </w:t>
      </w:r>
      <w:r w:rsidR="001D73A7" w:rsidRPr="00C930A2">
        <w:rPr>
          <w:rFonts w:ascii="Helvetica" w:hAnsi="Helvetica" w:cs="Arial"/>
          <w:lang w:val="en-AU"/>
        </w:rPr>
        <w:t>like a scout, be prepared</w:t>
      </w:r>
      <w:r w:rsidRPr="00C930A2">
        <w:rPr>
          <w:rFonts w:ascii="Helvetica" w:hAnsi="Helvetica" w:cs="Arial"/>
          <w:lang w:val="en-AU"/>
        </w:rPr>
        <w:t xml:space="preserve">. </w:t>
      </w:r>
    </w:p>
    <w:p w14:paraId="6DF5D341" w14:textId="77777777" w:rsidR="00633FFF" w:rsidRPr="00C930A2" w:rsidRDefault="00633FFF" w:rsidP="00633FFF">
      <w:pPr>
        <w:jc w:val="both"/>
        <w:rPr>
          <w:rFonts w:ascii="Helvetica" w:hAnsi="Helvetica" w:cs="Arial"/>
          <w:b/>
          <w:lang w:val="en-AU"/>
        </w:rPr>
      </w:pPr>
    </w:p>
    <w:p w14:paraId="0AB653E3" w14:textId="77777777" w:rsidR="00633FFF" w:rsidRPr="00C930A2" w:rsidRDefault="00633FFF" w:rsidP="00633FFF">
      <w:pPr>
        <w:jc w:val="both"/>
        <w:rPr>
          <w:rFonts w:ascii="Helvetica" w:hAnsi="Helvetica" w:cs="Arial"/>
          <w:lang w:val="en-AU"/>
        </w:rPr>
      </w:pPr>
      <w:r w:rsidRPr="00C930A2">
        <w:rPr>
          <w:rFonts w:ascii="Helvetica" w:hAnsi="Helvetica" w:cs="Arial"/>
          <w:lang w:val="en-AU"/>
        </w:rPr>
        <w:t>Remember personal presentation is everything.  Look your best and remember that one joint, or one drink could ruin it for you.  This also translates to the workplace.  Remember one joint, one drink = No insurance and no workers Compensation.</w:t>
      </w:r>
    </w:p>
    <w:p w14:paraId="0FBCD4E7" w14:textId="77777777" w:rsidR="00633FFF" w:rsidRPr="00C930A2" w:rsidRDefault="00633FFF" w:rsidP="00633FFF">
      <w:pPr>
        <w:jc w:val="both"/>
        <w:rPr>
          <w:rFonts w:ascii="Helvetica" w:hAnsi="Helvetica" w:cs="Arial"/>
          <w:b/>
          <w:lang w:val="en-AU"/>
        </w:rPr>
      </w:pPr>
    </w:p>
    <w:p w14:paraId="5A40668D" w14:textId="77777777" w:rsidR="00633FFF" w:rsidRPr="00D24E97" w:rsidRDefault="00633FFF" w:rsidP="00633FFF">
      <w:pPr>
        <w:jc w:val="both"/>
        <w:rPr>
          <w:rFonts w:ascii="Helvetica" w:hAnsi="Helvetica" w:cs="Arial"/>
          <w:b/>
          <w:sz w:val="28"/>
          <w:lang w:val="en-AU"/>
        </w:rPr>
      </w:pPr>
    </w:p>
    <w:p w14:paraId="73AB17BF" w14:textId="77777777" w:rsidR="00633FFF" w:rsidRPr="00D24E97" w:rsidRDefault="00633FFF" w:rsidP="00633FFF">
      <w:pPr>
        <w:jc w:val="both"/>
        <w:rPr>
          <w:rFonts w:ascii="Helvetica" w:hAnsi="Helvetica" w:cs="Arial"/>
          <w:b/>
          <w:sz w:val="28"/>
          <w:lang w:val="en-AU"/>
        </w:rPr>
      </w:pPr>
    </w:p>
    <w:p w14:paraId="0DD14A54" w14:textId="29ED7728" w:rsidR="005E43F3" w:rsidRPr="00D24E97" w:rsidRDefault="005E43F3" w:rsidP="005F52E0">
      <w:pPr>
        <w:pStyle w:val="ContactDetails"/>
        <w:spacing w:after="120"/>
        <w:jc w:val="left"/>
        <w:rPr>
          <w:rFonts w:ascii="Helvetica" w:hAnsi="Helvetica"/>
          <w:color w:val="660066"/>
          <w:sz w:val="28"/>
        </w:rPr>
      </w:pPr>
      <w:bookmarkStart w:id="11" w:name="OLE_LINK22"/>
      <w:bookmarkStart w:id="12" w:name="OLE_LINK23"/>
      <w:bookmarkStart w:id="13" w:name="OLE_LINK24"/>
      <w:bookmarkStart w:id="14" w:name="OLE_LINK25"/>
      <w:bookmarkEnd w:id="0"/>
      <w:bookmarkEnd w:id="1"/>
      <w:bookmarkEnd w:id="2"/>
      <w:bookmarkEnd w:id="3"/>
      <w:bookmarkEnd w:id="4"/>
      <w:bookmarkEnd w:id="6"/>
    </w:p>
    <w:bookmarkEnd w:id="11"/>
    <w:bookmarkEnd w:id="12"/>
    <w:bookmarkEnd w:id="13"/>
    <w:bookmarkEnd w:id="14"/>
    <w:sectPr w:rsidR="005E43F3" w:rsidRPr="00D24E97" w:rsidSect="000148AA">
      <w:footerReference w:type="even" r:id="rId17"/>
      <w:footerReference w:type="default" r:id="rId18"/>
      <w:pgSz w:w="12240" w:h="15840"/>
      <w:pgMar w:top="720" w:right="680" w:bottom="0" w:left="680" w:header="720" w:footer="720" w:gutter="0"/>
      <w:pgBorders w:offsetFrom="page">
        <w:top w:val="threeDEngrave" w:sz="24" w:space="25" w:color="auto" w:shadow="1"/>
        <w:left w:val="threeDEngrave" w:sz="24" w:space="19" w:color="auto" w:shadow="1"/>
        <w:bottom w:val="threeDEmboss" w:sz="24" w:space="25" w:color="auto" w:shadow="1"/>
        <w:right w:val="threeDEmboss" w:sz="24" w:space="19" w:color="auto" w:shadow="1"/>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9CCA" w14:textId="77777777" w:rsidR="00864CE9" w:rsidRDefault="00864CE9">
      <w:pPr>
        <w:spacing w:line="240" w:lineRule="auto"/>
      </w:pPr>
      <w:r>
        <w:separator/>
      </w:r>
    </w:p>
  </w:endnote>
  <w:endnote w:type="continuationSeparator" w:id="0">
    <w:p w14:paraId="421B3868" w14:textId="77777777" w:rsidR="00864CE9" w:rsidRDefault="00864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0E2F4" w14:textId="77777777" w:rsidR="00DA52FF" w:rsidRDefault="00DA52FF" w:rsidP="005E4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F6131" w14:textId="77777777" w:rsidR="00DA52FF" w:rsidRDefault="00DA52FF" w:rsidP="005E43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8DF1" w14:textId="77777777" w:rsidR="00DA52FF" w:rsidRDefault="00DA52FF" w:rsidP="005E4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8AA">
      <w:rPr>
        <w:rStyle w:val="PageNumber"/>
        <w:noProof/>
      </w:rPr>
      <w:t>5</w:t>
    </w:r>
    <w:r>
      <w:rPr>
        <w:rStyle w:val="PageNumber"/>
      </w:rPr>
      <w:fldChar w:fldCharType="end"/>
    </w:r>
  </w:p>
  <w:p w14:paraId="3A045A80" w14:textId="77777777" w:rsidR="00DA52FF" w:rsidRDefault="00DA52FF" w:rsidP="005E43F3">
    <w:pPr>
      <w:pStyle w:val="Footer"/>
      <w:ind w:right="360"/>
      <w:jc w:val="center"/>
    </w:pPr>
    <w:r>
      <w:t>© Copyright 2011</w:t>
    </w:r>
    <w:r w:rsidRPr="00D54DF4">
      <w:t xml:space="preserve"> Infuse Central™.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17180" w14:textId="77777777" w:rsidR="00864CE9" w:rsidRDefault="00864CE9">
      <w:pPr>
        <w:spacing w:line="240" w:lineRule="auto"/>
      </w:pPr>
      <w:r>
        <w:separator/>
      </w:r>
    </w:p>
  </w:footnote>
  <w:footnote w:type="continuationSeparator" w:id="0">
    <w:p w14:paraId="6EDAA8E0" w14:textId="77777777" w:rsidR="00864CE9" w:rsidRDefault="00864CE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35807"/>
    <w:multiLevelType w:val="hybridMultilevel"/>
    <w:tmpl w:val="7BD073B2"/>
    <w:lvl w:ilvl="0" w:tplc="4628E45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DFA5CDC"/>
    <w:multiLevelType w:val="hybridMultilevel"/>
    <w:tmpl w:val="F1E8085C"/>
    <w:lvl w:ilvl="0" w:tplc="04090001">
      <w:start w:val="1"/>
      <w:numFmt w:val="bullet"/>
      <w:lvlText w:val=""/>
      <w:lvlJc w:val="left"/>
      <w:pPr>
        <w:ind w:left="720" w:hanging="360"/>
      </w:pPr>
      <w:rPr>
        <w:rFonts w:ascii="Wingdings" w:hAnsi="Wingdings" w:hint="default"/>
      </w:rPr>
    </w:lvl>
    <w:lvl w:ilvl="1" w:tplc="4628E4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E80FBA"/>
    <w:multiLevelType w:val="hybridMultilevel"/>
    <w:tmpl w:val="22C09822"/>
    <w:lvl w:ilvl="0" w:tplc="4628E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CC6E77"/>
    <w:multiLevelType w:val="hybridMultilevel"/>
    <w:tmpl w:val="AD06420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E736A"/>
    <w:multiLevelType w:val="hybridMultilevel"/>
    <w:tmpl w:val="1F3EFDDE"/>
    <w:lvl w:ilvl="0" w:tplc="4628E45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2A95DB2"/>
    <w:multiLevelType w:val="hybridMultilevel"/>
    <w:tmpl w:val="66400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E2F19"/>
    <w:multiLevelType w:val="hybridMultilevel"/>
    <w:tmpl w:val="6F36F68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BB2D23"/>
    <w:multiLevelType w:val="hybridMultilevel"/>
    <w:tmpl w:val="643A87B6"/>
    <w:lvl w:ilvl="0" w:tplc="04090001">
      <w:start w:val="1"/>
      <w:numFmt w:val="bullet"/>
      <w:lvlText w:val=""/>
      <w:lvlJc w:val="left"/>
      <w:pPr>
        <w:tabs>
          <w:tab w:val="num" w:pos="720"/>
        </w:tabs>
        <w:ind w:left="720" w:hanging="360"/>
      </w:pPr>
      <w:rPr>
        <w:rFonts w:ascii="Wingdings" w:hAnsi="Wingdings" w:hint="default"/>
      </w:rPr>
    </w:lvl>
    <w:lvl w:ilvl="1" w:tplc="4628E4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115EB"/>
    <w:multiLevelType w:val="hybridMultilevel"/>
    <w:tmpl w:val="E38E461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267C2A"/>
    <w:multiLevelType w:val="hybridMultilevel"/>
    <w:tmpl w:val="E818925C"/>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611D7"/>
    <w:multiLevelType w:val="hybridMultilevel"/>
    <w:tmpl w:val="9B9882B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FD6631"/>
    <w:multiLevelType w:val="hybridMultilevel"/>
    <w:tmpl w:val="51FA79C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E3FFE"/>
    <w:multiLevelType w:val="hybridMultilevel"/>
    <w:tmpl w:val="CA828682"/>
    <w:lvl w:ilvl="0" w:tplc="4628E45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844659A"/>
    <w:multiLevelType w:val="hybridMultilevel"/>
    <w:tmpl w:val="A8D6C728"/>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1D7D37"/>
    <w:multiLevelType w:val="hybridMultilevel"/>
    <w:tmpl w:val="F1E8085C"/>
    <w:lvl w:ilvl="0" w:tplc="04090001">
      <w:start w:val="1"/>
      <w:numFmt w:val="bullet"/>
      <w:lvlText w:val=""/>
      <w:lvlJc w:val="left"/>
      <w:pPr>
        <w:ind w:left="720" w:hanging="360"/>
      </w:pPr>
      <w:rPr>
        <w:rFonts w:ascii="Wingdings" w:hAnsi="Wingdings" w:hint="default"/>
      </w:rPr>
    </w:lvl>
    <w:lvl w:ilvl="1" w:tplc="4628E4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1837D2"/>
    <w:multiLevelType w:val="hybridMultilevel"/>
    <w:tmpl w:val="7D604164"/>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33721A"/>
    <w:multiLevelType w:val="hybridMultilevel"/>
    <w:tmpl w:val="4BDA76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A1048A"/>
    <w:multiLevelType w:val="hybridMultilevel"/>
    <w:tmpl w:val="1BC6BC3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12"/>
  </w:num>
  <w:num w:numId="15">
    <w:abstractNumId w:val="10"/>
  </w:num>
  <w:num w:numId="16">
    <w:abstractNumId w:val="20"/>
  </w:num>
  <w:num w:numId="17">
    <w:abstractNumId w:val="27"/>
  </w:num>
  <w:num w:numId="18">
    <w:abstractNumId w:val="17"/>
  </w:num>
  <w:num w:numId="19">
    <w:abstractNumId w:val="21"/>
  </w:num>
  <w:num w:numId="20">
    <w:abstractNumId w:val="18"/>
  </w:num>
  <w:num w:numId="21">
    <w:abstractNumId w:val="25"/>
  </w:num>
  <w:num w:numId="22">
    <w:abstractNumId w:val="13"/>
  </w:num>
  <w:num w:numId="23">
    <w:abstractNumId w:val="16"/>
  </w:num>
  <w:num w:numId="24">
    <w:abstractNumId w:val="23"/>
  </w:num>
  <w:num w:numId="25">
    <w:abstractNumId w:val="11"/>
  </w:num>
  <w:num w:numId="26">
    <w:abstractNumId w:val="22"/>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D0A8B"/>
    <w:rsid w:val="0000101D"/>
    <w:rsid w:val="00004273"/>
    <w:rsid w:val="00006C84"/>
    <w:rsid w:val="000076DF"/>
    <w:rsid w:val="000148AA"/>
    <w:rsid w:val="00017E78"/>
    <w:rsid w:val="00023934"/>
    <w:rsid w:val="00030CCA"/>
    <w:rsid w:val="00040652"/>
    <w:rsid w:val="00042BFE"/>
    <w:rsid w:val="00053590"/>
    <w:rsid w:val="0005758A"/>
    <w:rsid w:val="00067746"/>
    <w:rsid w:val="0007440C"/>
    <w:rsid w:val="0007779B"/>
    <w:rsid w:val="000830CE"/>
    <w:rsid w:val="00083EF6"/>
    <w:rsid w:val="00091A7D"/>
    <w:rsid w:val="000957B3"/>
    <w:rsid w:val="00096F9B"/>
    <w:rsid w:val="000A5A15"/>
    <w:rsid w:val="000A7643"/>
    <w:rsid w:val="000B1F17"/>
    <w:rsid w:val="000B465C"/>
    <w:rsid w:val="000B48DF"/>
    <w:rsid w:val="000B52EA"/>
    <w:rsid w:val="000C1264"/>
    <w:rsid w:val="000C6CF1"/>
    <w:rsid w:val="000C7255"/>
    <w:rsid w:val="000C7CCE"/>
    <w:rsid w:val="000D0A8B"/>
    <w:rsid w:val="000D6888"/>
    <w:rsid w:val="000D6925"/>
    <w:rsid w:val="000E626A"/>
    <w:rsid w:val="000E73BD"/>
    <w:rsid w:val="0010350F"/>
    <w:rsid w:val="00117F16"/>
    <w:rsid w:val="0012626C"/>
    <w:rsid w:val="00127308"/>
    <w:rsid w:val="001317C4"/>
    <w:rsid w:val="00132860"/>
    <w:rsid w:val="001462B8"/>
    <w:rsid w:val="00166968"/>
    <w:rsid w:val="00171983"/>
    <w:rsid w:val="00174094"/>
    <w:rsid w:val="00174229"/>
    <w:rsid w:val="001776F8"/>
    <w:rsid w:val="001859E5"/>
    <w:rsid w:val="00186C5C"/>
    <w:rsid w:val="00191FE0"/>
    <w:rsid w:val="001B5B01"/>
    <w:rsid w:val="001D347E"/>
    <w:rsid w:val="001D56D2"/>
    <w:rsid w:val="001D73A7"/>
    <w:rsid w:val="00213EAC"/>
    <w:rsid w:val="00235F95"/>
    <w:rsid w:val="0023772D"/>
    <w:rsid w:val="00270576"/>
    <w:rsid w:val="00270C76"/>
    <w:rsid w:val="002711ED"/>
    <w:rsid w:val="00271E91"/>
    <w:rsid w:val="00290594"/>
    <w:rsid w:val="002A6511"/>
    <w:rsid w:val="002B0221"/>
    <w:rsid w:val="002B4D85"/>
    <w:rsid w:val="002C5CF4"/>
    <w:rsid w:val="002E019E"/>
    <w:rsid w:val="002E3BD5"/>
    <w:rsid w:val="003027B7"/>
    <w:rsid w:val="00304A76"/>
    <w:rsid w:val="00312C5D"/>
    <w:rsid w:val="00320E48"/>
    <w:rsid w:val="00342517"/>
    <w:rsid w:val="0034395D"/>
    <w:rsid w:val="00355C20"/>
    <w:rsid w:val="00363FA9"/>
    <w:rsid w:val="00375C40"/>
    <w:rsid w:val="0037683F"/>
    <w:rsid w:val="0039406A"/>
    <w:rsid w:val="00397585"/>
    <w:rsid w:val="003A5285"/>
    <w:rsid w:val="003B0158"/>
    <w:rsid w:val="003B1E01"/>
    <w:rsid w:val="003B56BF"/>
    <w:rsid w:val="003C5ACB"/>
    <w:rsid w:val="003C784B"/>
    <w:rsid w:val="003C7FC5"/>
    <w:rsid w:val="003D7BE9"/>
    <w:rsid w:val="003E0779"/>
    <w:rsid w:val="003E317F"/>
    <w:rsid w:val="003F2B71"/>
    <w:rsid w:val="003F63FF"/>
    <w:rsid w:val="00416DDB"/>
    <w:rsid w:val="00420E8F"/>
    <w:rsid w:val="00426696"/>
    <w:rsid w:val="00426D5F"/>
    <w:rsid w:val="0043199A"/>
    <w:rsid w:val="00437BB3"/>
    <w:rsid w:val="00446538"/>
    <w:rsid w:val="00457C0B"/>
    <w:rsid w:val="00470BAE"/>
    <w:rsid w:val="004811A5"/>
    <w:rsid w:val="0048259B"/>
    <w:rsid w:val="004860D0"/>
    <w:rsid w:val="00490B0C"/>
    <w:rsid w:val="004A7DB9"/>
    <w:rsid w:val="004B2001"/>
    <w:rsid w:val="004B5BC6"/>
    <w:rsid w:val="004C1CC1"/>
    <w:rsid w:val="004D1C9E"/>
    <w:rsid w:val="004E2FCF"/>
    <w:rsid w:val="004E736D"/>
    <w:rsid w:val="004F4E86"/>
    <w:rsid w:val="0050223A"/>
    <w:rsid w:val="00506F11"/>
    <w:rsid w:val="00517EBF"/>
    <w:rsid w:val="00530529"/>
    <w:rsid w:val="00532081"/>
    <w:rsid w:val="005515C1"/>
    <w:rsid w:val="00556825"/>
    <w:rsid w:val="005611A7"/>
    <w:rsid w:val="00563069"/>
    <w:rsid w:val="0056405D"/>
    <w:rsid w:val="00564370"/>
    <w:rsid w:val="005720FE"/>
    <w:rsid w:val="0057386E"/>
    <w:rsid w:val="0058261C"/>
    <w:rsid w:val="005A52E4"/>
    <w:rsid w:val="005B300C"/>
    <w:rsid w:val="005B4BE5"/>
    <w:rsid w:val="005D468A"/>
    <w:rsid w:val="005E43F3"/>
    <w:rsid w:val="005F1D35"/>
    <w:rsid w:val="005F52E0"/>
    <w:rsid w:val="005F759F"/>
    <w:rsid w:val="00601471"/>
    <w:rsid w:val="00616410"/>
    <w:rsid w:val="0062199B"/>
    <w:rsid w:val="00632148"/>
    <w:rsid w:val="00633FFF"/>
    <w:rsid w:val="00651473"/>
    <w:rsid w:val="006600C7"/>
    <w:rsid w:val="0066135A"/>
    <w:rsid w:val="00662B66"/>
    <w:rsid w:val="00667BFD"/>
    <w:rsid w:val="00670E6C"/>
    <w:rsid w:val="00672DFB"/>
    <w:rsid w:val="006743D3"/>
    <w:rsid w:val="00677DCA"/>
    <w:rsid w:val="006821EC"/>
    <w:rsid w:val="00686E7C"/>
    <w:rsid w:val="006A32CD"/>
    <w:rsid w:val="006B25A5"/>
    <w:rsid w:val="006C15B2"/>
    <w:rsid w:val="006D04A9"/>
    <w:rsid w:val="006D0FAB"/>
    <w:rsid w:val="006F1CC1"/>
    <w:rsid w:val="006F35DB"/>
    <w:rsid w:val="007078C3"/>
    <w:rsid w:val="00710A4E"/>
    <w:rsid w:val="00722C9E"/>
    <w:rsid w:val="00734217"/>
    <w:rsid w:val="00736F58"/>
    <w:rsid w:val="00744244"/>
    <w:rsid w:val="00746B58"/>
    <w:rsid w:val="00746F13"/>
    <w:rsid w:val="00750494"/>
    <w:rsid w:val="007747A4"/>
    <w:rsid w:val="007823A4"/>
    <w:rsid w:val="00790542"/>
    <w:rsid w:val="00791903"/>
    <w:rsid w:val="007A21C2"/>
    <w:rsid w:val="007E3B93"/>
    <w:rsid w:val="007E7261"/>
    <w:rsid w:val="007F3D44"/>
    <w:rsid w:val="007F6860"/>
    <w:rsid w:val="008460A8"/>
    <w:rsid w:val="00856CF7"/>
    <w:rsid w:val="0086234B"/>
    <w:rsid w:val="00864CE9"/>
    <w:rsid w:val="00876220"/>
    <w:rsid w:val="00884DF8"/>
    <w:rsid w:val="00890C2B"/>
    <w:rsid w:val="008A18DB"/>
    <w:rsid w:val="008A40BA"/>
    <w:rsid w:val="008D2B6B"/>
    <w:rsid w:val="008D341F"/>
    <w:rsid w:val="008F35D4"/>
    <w:rsid w:val="008F6D00"/>
    <w:rsid w:val="00901C0C"/>
    <w:rsid w:val="00907AAD"/>
    <w:rsid w:val="00940352"/>
    <w:rsid w:val="0094200E"/>
    <w:rsid w:val="00942D23"/>
    <w:rsid w:val="009509A7"/>
    <w:rsid w:val="0095395A"/>
    <w:rsid w:val="00960FF0"/>
    <w:rsid w:val="0096490E"/>
    <w:rsid w:val="009912FF"/>
    <w:rsid w:val="00993355"/>
    <w:rsid w:val="009A0FDB"/>
    <w:rsid w:val="009B2053"/>
    <w:rsid w:val="009B5508"/>
    <w:rsid w:val="009B5690"/>
    <w:rsid w:val="009B7376"/>
    <w:rsid w:val="009C06D1"/>
    <w:rsid w:val="009C3DD4"/>
    <w:rsid w:val="009C7406"/>
    <w:rsid w:val="009D0712"/>
    <w:rsid w:val="009E09E7"/>
    <w:rsid w:val="009E1602"/>
    <w:rsid w:val="009E5D49"/>
    <w:rsid w:val="009F170F"/>
    <w:rsid w:val="009F2DCF"/>
    <w:rsid w:val="00A036C0"/>
    <w:rsid w:val="00A12A57"/>
    <w:rsid w:val="00A13E07"/>
    <w:rsid w:val="00A265B2"/>
    <w:rsid w:val="00A34C39"/>
    <w:rsid w:val="00A41160"/>
    <w:rsid w:val="00A43659"/>
    <w:rsid w:val="00A452EE"/>
    <w:rsid w:val="00A458C4"/>
    <w:rsid w:val="00A63349"/>
    <w:rsid w:val="00A6506A"/>
    <w:rsid w:val="00A73D58"/>
    <w:rsid w:val="00A76ECD"/>
    <w:rsid w:val="00A81810"/>
    <w:rsid w:val="00A857BD"/>
    <w:rsid w:val="00A859E0"/>
    <w:rsid w:val="00AB026B"/>
    <w:rsid w:val="00AB3E66"/>
    <w:rsid w:val="00AB40C5"/>
    <w:rsid w:val="00AB41C2"/>
    <w:rsid w:val="00AB677D"/>
    <w:rsid w:val="00AC1246"/>
    <w:rsid w:val="00AC4F6E"/>
    <w:rsid w:val="00AD0016"/>
    <w:rsid w:val="00AD6CC0"/>
    <w:rsid w:val="00AF0707"/>
    <w:rsid w:val="00AF15E3"/>
    <w:rsid w:val="00B06110"/>
    <w:rsid w:val="00B10752"/>
    <w:rsid w:val="00B34DA4"/>
    <w:rsid w:val="00B404D8"/>
    <w:rsid w:val="00B44C40"/>
    <w:rsid w:val="00B514AE"/>
    <w:rsid w:val="00B7524F"/>
    <w:rsid w:val="00B907B0"/>
    <w:rsid w:val="00BA01F5"/>
    <w:rsid w:val="00BB2085"/>
    <w:rsid w:val="00BB4091"/>
    <w:rsid w:val="00BC45FB"/>
    <w:rsid w:val="00BD1E2F"/>
    <w:rsid w:val="00BD6CDB"/>
    <w:rsid w:val="00BE1B3A"/>
    <w:rsid w:val="00BE7A7C"/>
    <w:rsid w:val="00BF1168"/>
    <w:rsid w:val="00BF43B6"/>
    <w:rsid w:val="00BF54CB"/>
    <w:rsid w:val="00C06080"/>
    <w:rsid w:val="00C107F1"/>
    <w:rsid w:val="00C12119"/>
    <w:rsid w:val="00C12140"/>
    <w:rsid w:val="00C305CA"/>
    <w:rsid w:val="00C32593"/>
    <w:rsid w:val="00C43C02"/>
    <w:rsid w:val="00C453A6"/>
    <w:rsid w:val="00C52ED6"/>
    <w:rsid w:val="00C5392C"/>
    <w:rsid w:val="00C671EC"/>
    <w:rsid w:val="00C71F59"/>
    <w:rsid w:val="00C729FB"/>
    <w:rsid w:val="00C82E29"/>
    <w:rsid w:val="00C86A3F"/>
    <w:rsid w:val="00C914C3"/>
    <w:rsid w:val="00C9233C"/>
    <w:rsid w:val="00C930A2"/>
    <w:rsid w:val="00CB068E"/>
    <w:rsid w:val="00CB3CFE"/>
    <w:rsid w:val="00CC4178"/>
    <w:rsid w:val="00CC4C18"/>
    <w:rsid w:val="00CC653C"/>
    <w:rsid w:val="00CE70B1"/>
    <w:rsid w:val="00D14392"/>
    <w:rsid w:val="00D15399"/>
    <w:rsid w:val="00D24E97"/>
    <w:rsid w:val="00D25057"/>
    <w:rsid w:val="00D3280B"/>
    <w:rsid w:val="00D53711"/>
    <w:rsid w:val="00D62ECF"/>
    <w:rsid w:val="00D727DB"/>
    <w:rsid w:val="00D859FB"/>
    <w:rsid w:val="00D92585"/>
    <w:rsid w:val="00D94FD3"/>
    <w:rsid w:val="00DA52FF"/>
    <w:rsid w:val="00DB2235"/>
    <w:rsid w:val="00DD4CDF"/>
    <w:rsid w:val="00DD7990"/>
    <w:rsid w:val="00DE235A"/>
    <w:rsid w:val="00DF6B60"/>
    <w:rsid w:val="00E15E12"/>
    <w:rsid w:val="00E17487"/>
    <w:rsid w:val="00E2738F"/>
    <w:rsid w:val="00E2783D"/>
    <w:rsid w:val="00E37DC1"/>
    <w:rsid w:val="00E45C27"/>
    <w:rsid w:val="00E62190"/>
    <w:rsid w:val="00E86DBD"/>
    <w:rsid w:val="00E87188"/>
    <w:rsid w:val="00E91507"/>
    <w:rsid w:val="00E9348F"/>
    <w:rsid w:val="00E9401F"/>
    <w:rsid w:val="00E97E94"/>
    <w:rsid w:val="00EB6942"/>
    <w:rsid w:val="00EC092B"/>
    <w:rsid w:val="00EC28D6"/>
    <w:rsid w:val="00EC2B95"/>
    <w:rsid w:val="00EC32A7"/>
    <w:rsid w:val="00EC3399"/>
    <w:rsid w:val="00ED3F46"/>
    <w:rsid w:val="00ED679C"/>
    <w:rsid w:val="00EE0093"/>
    <w:rsid w:val="00EE0CF6"/>
    <w:rsid w:val="00EE2FC3"/>
    <w:rsid w:val="00EF0F2B"/>
    <w:rsid w:val="00EF1F88"/>
    <w:rsid w:val="00EF5647"/>
    <w:rsid w:val="00F02378"/>
    <w:rsid w:val="00F02F59"/>
    <w:rsid w:val="00F03C05"/>
    <w:rsid w:val="00F13224"/>
    <w:rsid w:val="00F24170"/>
    <w:rsid w:val="00F40F63"/>
    <w:rsid w:val="00F501AA"/>
    <w:rsid w:val="00F50A74"/>
    <w:rsid w:val="00F56562"/>
    <w:rsid w:val="00F716A7"/>
    <w:rsid w:val="00F75C97"/>
    <w:rsid w:val="00FB5858"/>
    <w:rsid w:val="00FC446D"/>
    <w:rsid w:val="00FD1E93"/>
    <w:rsid w:val="00FE33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6C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imes New Roman" w:hAnsi="Century Schoolbook" w:cs="Times New Roman"/>
        <w:sz w:val="24"/>
        <w:szCs w:val="24"/>
        <w:lang w:val="en-AU"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7FB"/>
    <w:pPr>
      <w:spacing w:line="276" w:lineRule="auto"/>
    </w:pPr>
    <w:rPr>
      <w:color w:val="404040"/>
      <w:spacing w:val="40"/>
      <w:szCs w:val="22"/>
      <w:lang w:val="en-US"/>
    </w:rPr>
  </w:style>
  <w:style w:type="paragraph" w:styleId="Heading1">
    <w:name w:val="heading 1"/>
    <w:basedOn w:val="Normal"/>
    <w:next w:val="Normal"/>
    <w:link w:val="Heading1Char"/>
    <w:qFormat/>
    <w:rsid w:val="000F13F6"/>
    <w:pPr>
      <w:spacing w:before="480" w:after="240" w:line="240" w:lineRule="auto"/>
      <w:outlineLvl w:val="0"/>
    </w:pPr>
    <w:rPr>
      <w:bCs/>
      <w:color w:val="7272AE"/>
      <w:sz w:val="36"/>
      <w:szCs w:val="36"/>
    </w:rPr>
  </w:style>
  <w:style w:type="paragraph" w:styleId="Heading2">
    <w:name w:val="heading 2"/>
    <w:basedOn w:val="Normal"/>
    <w:next w:val="Normal"/>
    <w:link w:val="Heading2Char"/>
    <w:unhideWhenUsed/>
    <w:qFormat/>
    <w:rsid w:val="000F13F6"/>
    <w:pPr>
      <w:keepNext/>
      <w:keepLines/>
      <w:spacing w:before="200"/>
      <w:outlineLvl w:val="1"/>
    </w:pPr>
    <w:rPr>
      <w:b/>
      <w:bCs/>
      <w:color w:val="8B6496"/>
      <w:sz w:val="26"/>
      <w:szCs w:val="26"/>
    </w:rPr>
  </w:style>
  <w:style w:type="paragraph" w:styleId="Heading3">
    <w:name w:val="heading 3"/>
    <w:basedOn w:val="Normal"/>
    <w:next w:val="Normal"/>
    <w:link w:val="Heading3Char"/>
    <w:unhideWhenUsed/>
    <w:qFormat/>
    <w:rsid w:val="000F13F6"/>
    <w:pPr>
      <w:keepNext/>
      <w:keepLines/>
      <w:spacing w:before="200"/>
      <w:outlineLvl w:val="2"/>
    </w:pPr>
    <w:rPr>
      <w:b/>
      <w:bCs/>
      <w:color w:val="8B6496"/>
    </w:rPr>
  </w:style>
  <w:style w:type="paragraph" w:styleId="Heading4">
    <w:name w:val="heading 4"/>
    <w:basedOn w:val="Normal"/>
    <w:next w:val="Normal"/>
    <w:link w:val="Heading4Char"/>
    <w:semiHidden/>
    <w:unhideWhenUsed/>
    <w:qFormat/>
    <w:rsid w:val="000F13F6"/>
    <w:pPr>
      <w:keepNext/>
      <w:keepLines/>
      <w:spacing w:before="200"/>
      <w:outlineLvl w:val="3"/>
    </w:pPr>
    <w:rPr>
      <w:b/>
      <w:bCs/>
      <w:i/>
      <w:iCs/>
      <w:color w:val="8B6496"/>
    </w:rPr>
  </w:style>
  <w:style w:type="paragraph" w:styleId="Heading5">
    <w:name w:val="heading 5"/>
    <w:basedOn w:val="Normal"/>
    <w:next w:val="Normal"/>
    <w:link w:val="Heading5Char"/>
    <w:semiHidden/>
    <w:unhideWhenUsed/>
    <w:qFormat/>
    <w:rsid w:val="000F13F6"/>
    <w:pPr>
      <w:keepNext/>
      <w:keepLines/>
      <w:spacing w:before="200"/>
      <w:outlineLvl w:val="4"/>
    </w:pPr>
    <w:rPr>
      <w:color w:val="44314A"/>
    </w:rPr>
  </w:style>
  <w:style w:type="paragraph" w:styleId="Heading6">
    <w:name w:val="heading 6"/>
    <w:basedOn w:val="Normal"/>
    <w:next w:val="Normal"/>
    <w:link w:val="Heading6Char"/>
    <w:semiHidden/>
    <w:unhideWhenUsed/>
    <w:qFormat/>
    <w:rsid w:val="000F13F6"/>
    <w:pPr>
      <w:keepNext/>
      <w:keepLines/>
      <w:spacing w:before="200"/>
      <w:outlineLvl w:val="5"/>
    </w:pPr>
    <w:rPr>
      <w:i/>
      <w:iCs/>
      <w:color w:val="44314A"/>
    </w:rPr>
  </w:style>
  <w:style w:type="paragraph" w:styleId="Heading7">
    <w:name w:val="heading 7"/>
    <w:basedOn w:val="Normal"/>
    <w:next w:val="Normal"/>
    <w:link w:val="Heading7Char"/>
    <w:unhideWhenUsed/>
    <w:qFormat/>
    <w:rsid w:val="000F13F6"/>
    <w:pPr>
      <w:keepNext/>
      <w:keepLines/>
      <w:spacing w:before="200"/>
      <w:outlineLvl w:val="6"/>
    </w:pPr>
    <w:rPr>
      <w:i/>
      <w:iCs/>
    </w:rPr>
  </w:style>
  <w:style w:type="paragraph" w:styleId="Heading8">
    <w:name w:val="heading 8"/>
    <w:basedOn w:val="Normal"/>
    <w:next w:val="Normal"/>
    <w:link w:val="Heading8Char"/>
    <w:semiHidden/>
    <w:unhideWhenUsed/>
    <w:qFormat/>
    <w:rsid w:val="000F13F6"/>
    <w:pPr>
      <w:keepNext/>
      <w:keepLines/>
      <w:spacing w:before="200"/>
      <w:outlineLvl w:val="7"/>
    </w:pPr>
    <w:rPr>
      <w:szCs w:val="20"/>
    </w:rPr>
  </w:style>
  <w:style w:type="paragraph" w:styleId="Heading9">
    <w:name w:val="heading 9"/>
    <w:basedOn w:val="Normal"/>
    <w:next w:val="Normal"/>
    <w:link w:val="Heading9Char"/>
    <w:semiHidden/>
    <w:unhideWhenUsed/>
    <w:qFormat/>
    <w:rsid w:val="000F13F6"/>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3F6"/>
    <w:rPr>
      <w:rFonts w:ascii="Century Schoolbook" w:eastAsia="Times New Roman" w:hAnsi="Century Schoolbook" w:cs="Times New Roman"/>
      <w:bCs/>
      <w:color w:val="7272AE"/>
      <w:spacing w:val="40"/>
      <w:sz w:val="36"/>
      <w:szCs w:val="36"/>
    </w:rPr>
  </w:style>
  <w:style w:type="paragraph" w:styleId="Subtitle">
    <w:name w:val="Subtitle"/>
    <w:basedOn w:val="Normal"/>
    <w:next w:val="Normal"/>
    <w:link w:val="SubtitleChar"/>
    <w:rsid w:val="000F13F6"/>
    <w:pPr>
      <w:numPr>
        <w:ilvl w:val="1"/>
      </w:numPr>
      <w:spacing w:before="1440" w:line="240" w:lineRule="auto"/>
      <w:jc w:val="center"/>
    </w:pPr>
    <w:rPr>
      <w:iCs/>
      <w:caps/>
      <w:color w:val="A1A1C9"/>
      <w:spacing w:val="100"/>
      <w:sz w:val="36"/>
      <w:szCs w:val="36"/>
    </w:rPr>
  </w:style>
  <w:style w:type="character" w:customStyle="1" w:styleId="SubtitleChar">
    <w:name w:val="Subtitle Char"/>
    <w:basedOn w:val="DefaultParagraphFont"/>
    <w:link w:val="Subtitle"/>
    <w:rsid w:val="000F13F6"/>
    <w:rPr>
      <w:rFonts w:ascii="Century Schoolbook" w:eastAsia="Times New Roman" w:hAnsi="Century Schoolbook" w:cs="Times New Roman"/>
      <w:iCs/>
      <w:caps/>
      <w:color w:val="A1A1C9"/>
      <w:spacing w:val="100"/>
      <w:sz w:val="36"/>
      <w:szCs w:val="36"/>
    </w:rPr>
  </w:style>
  <w:style w:type="paragraph" w:styleId="Header">
    <w:name w:val="header"/>
    <w:basedOn w:val="Normal"/>
    <w:link w:val="HeaderChar"/>
    <w:uiPriority w:val="99"/>
    <w:rsid w:val="000F13F6"/>
    <w:pPr>
      <w:spacing w:after="240"/>
    </w:pPr>
    <w:rPr>
      <w:color w:val="34345A"/>
    </w:rPr>
  </w:style>
  <w:style w:type="character" w:customStyle="1" w:styleId="HeaderChar">
    <w:name w:val="Header Char"/>
    <w:basedOn w:val="DefaultParagraphFont"/>
    <w:link w:val="Header"/>
    <w:uiPriority w:val="99"/>
    <w:rsid w:val="000F13F6"/>
    <w:rPr>
      <w:color w:val="34345A"/>
      <w:sz w:val="24"/>
    </w:rPr>
  </w:style>
  <w:style w:type="paragraph" w:styleId="Title">
    <w:name w:val="Title"/>
    <w:basedOn w:val="Normal"/>
    <w:next w:val="Normal"/>
    <w:link w:val="TitleChar"/>
    <w:qFormat/>
    <w:rsid w:val="000F13F6"/>
    <w:pPr>
      <w:spacing w:before="480" w:after="480" w:line="240" w:lineRule="auto"/>
      <w:jc w:val="center"/>
    </w:pPr>
    <w:rPr>
      <w:color w:val="FFFFFF"/>
      <w:spacing w:val="20"/>
      <w:kern w:val="28"/>
      <w:sz w:val="96"/>
      <w:szCs w:val="100"/>
    </w:rPr>
  </w:style>
  <w:style w:type="character" w:customStyle="1" w:styleId="TitleChar">
    <w:name w:val="Title Char"/>
    <w:basedOn w:val="DefaultParagraphFont"/>
    <w:link w:val="Title"/>
    <w:rsid w:val="000F13F6"/>
    <w:rPr>
      <w:rFonts w:ascii="Century Schoolbook" w:eastAsia="Times New Roman" w:hAnsi="Century Schoolbook" w:cs="Times New Roman"/>
      <w:color w:val="FFFFFF"/>
      <w:spacing w:val="20"/>
      <w:kern w:val="28"/>
      <w:sz w:val="96"/>
      <w:szCs w:val="100"/>
    </w:rPr>
  </w:style>
  <w:style w:type="paragraph" w:styleId="BodyText">
    <w:name w:val="Body Text"/>
    <w:basedOn w:val="Normal"/>
    <w:link w:val="BodyTextChar"/>
    <w:uiPriority w:val="99"/>
    <w:rsid w:val="000F13F6"/>
    <w:pPr>
      <w:spacing w:after="200"/>
    </w:p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rPr>
      <w:tblPr/>
      <w:tcPr>
        <w:shd w:val="clear" w:color="auto" w:fill="7272AE"/>
      </w:tcPr>
    </w:tblStylePr>
    <w:tblStylePr w:type="lastRow">
      <w:rPr>
        <w:color w:val="FFFFFF"/>
      </w:rPr>
      <w:tblPr/>
      <w:tcPr>
        <w:shd w:val="clear" w:color="auto" w:fill="7272AE"/>
      </w:tcPr>
    </w:tblStylePr>
    <w:tblStylePr w:type="band2Horz">
      <w:tblPr/>
      <w:tcPr>
        <w:shd w:val="clear" w:color="auto" w:fill="D0D0E4"/>
      </w:tcPr>
    </w:tblStylePr>
  </w:style>
  <w:style w:type="paragraph" w:customStyle="1" w:styleId="TableText-Left">
    <w:name w:val="Table Text - Left"/>
    <w:basedOn w:val="Normal"/>
    <w:rsid w:val="000F13F6"/>
    <w:pPr>
      <w:spacing w:before="40" w:after="40"/>
    </w:pPr>
    <w:rPr>
      <w:color w:val="7272AE"/>
      <w:sz w:val="18"/>
      <w:szCs w:val="18"/>
    </w:rPr>
  </w:style>
  <w:style w:type="paragraph" w:customStyle="1" w:styleId="TableText-Decimal">
    <w:name w:val="Table Text - Decimal"/>
    <w:basedOn w:val="Normal"/>
    <w:rsid w:val="000F13F6"/>
    <w:pPr>
      <w:tabs>
        <w:tab w:val="decimal" w:pos="977"/>
      </w:tabs>
      <w:spacing w:before="40" w:after="40"/>
    </w:pPr>
    <w:rPr>
      <w:color w:val="7272AE"/>
      <w:sz w:val="18"/>
      <w:szCs w:val="18"/>
    </w:rPr>
  </w:style>
  <w:style w:type="paragraph" w:customStyle="1" w:styleId="TableText-Right">
    <w:name w:val="Table Text - Right"/>
    <w:basedOn w:val="Normal"/>
    <w:rsid w:val="000F13F6"/>
    <w:pPr>
      <w:spacing w:before="40" w:after="40"/>
      <w:jc w:val="right"/>
    </w:pPr>
    <w:rPr>
      <w:color w:val="7272AE"/>
      <w:sz w:val="18"/>
      <w:szCs w:val="18"/>
    </w:rPr>
  </w:style>
  <w:style w:type="paragraph" w:customStyle="1" w:styleId="TableHeading-Left">
    <w:name w:val="Table Heading - Left"/>
    <w:basedOn w:val="Normal"/>
    <w:rsid w:val="000F13F6"/>
    <w:pPr>
      <w:spacing w:before="40" w:after="40"/>
    </w:pPr>
    <w:rPr>
      <w:color w:val="FFFFFF"/>
      <w:sz w:val="18"/>
      <w:szCs w:val="18"/>
    </w:rPr>
  </w:style>
  <w:style w:type="paragraph" w:customStyle="1" w:styleId="TableHeading-Center">
    <w:name w:val="Table Heading - Center"/>
    <w:basedOn w:val="Normal"/>
    <w:rsid w:val="000F13F6"/>
    <w:pPr>
      <w:spacing w:before="40" w:after="40"/>
      <w:jc w:val="center"/>
    </w:pPr>
    <w:rPr>
      <w:color w:val="FFFFFF"/>
      <w:sz w:val="18"/>
      <w:szCs w:val="18"/>
    </w:rPr>
  </w:style>
  <w:style w:type="character" w:customStyle="1" w:styleId="BodyTextChar">
    <w:name w:val="Body Text Char"/>
    <w:basedOn w:val="DefaultParagraphFont"/>
    <w:link w:val="BodyText"/>
    <w:uiPriority w:val="99"/>
    <w:rsid w:val="000F13F6"/>
    <w:rPr>
      <w:color w:val="404040"/>
      <w:sz w:val="20"/>
    </w:rPr>
  </w:style>
  <w:style w:type="paragraph" w:styleId="BalloonText">
    <w:name w:val="Balloon Text"/>
    <w:basedOn w:val="Normal"/>
    <w:link w:val="BalloonTextChar"/>
    <w:uiPriority w:val="99"/>
    <w:unhideWhenUsed/>
    <w:rsid w:val="000F13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13F6"/>
    <w:rPr>
      <w:rFonts w:ascii="Tahoma" w:hAnsi="Tahoma" w:cs="Tahoma"/>
      <w:color w:val="404040"/>
      <w:sz w:val="16"/>
      <w:szCs w:val="16"/>
    </w:rPr>
  </w:style>
  <w:style w:type="paragraph" w:styleId="Bibliography">
    <w:name w:val="Bibliography"/>
    <w:basedOn w:val="Normal"/>
    <w:next w:val="Normal"/>
    <w:semiHidden/>
    <w:unhideWhenUsed/>
    <w:rsid w:val="000F13F6"/>
  </w:style>
  <w:style w:type="paragraph" w:styleId="BlockText">
    <w:name w:val="Block Text"/>
    <w:basedOn w:val="Normal"/>
    <w:unhideWhenUsed/>
    <w:rsid w:val="000F13F6"/>
    <w:pPr>
      <w:pBdr>
        <w:top w:val="single" w:sz="2" w:space="10" w:color="8B6496" w:shadow="1"/>
        <w:left w:val="single" w:sz="2" w:space="10" w:color="8B6496" w:shadow="1"/>
        <w:bottom w:val="single" w:sz="2" w:space="10" w:color="8B6496" w:shadow="1"/>
        <w:right w:val="single" w:sz="2" w:space="10" w:color="8B6496" w:shadow="1"/>
      </w:pBdr>
      <w:ind w:left="1152" w:right="1152"/>
    </w:pPr>
    <w:rPr>
      <w:i/>
      <w:iCs/>
      <w:color w:val="8B6496"/>
    </w:rPr>
  </w:style>
  <w:style w:type="paragraph" w:styleId="BodyText2">
    <w:name w:val="Body Text 2"/>
    <w:basedOn w:val="Normal"/>
    <w:link w:val="BodyText2Char"/>
    <w:semiHidden/>
    <w:unhideWhenUsed/>
    <w:rsid w:val="000F13F6"/>
    <w:pPr>
      <w:spacing w:after="120"/>
      <w:ind w:left="360"/>
    </w:p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sz w:val="20"/>
    </w:rPr>
  </w:style>
  <w:style w:type="character" w:customStyle="1" w:styleId="BodyText2Char">
    <w:name w:val="Body Text 2 Char"/>
    <w:basedOn w:val="DefaultParagraphFont"/>
    <w:link w:val="BodyText2"/>
    <w:semiHidden/>
    <w:rsid w:val="000F13F6"/>
    <w:rPr>
      <w:color w:val="404040"/>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sz w:val="16"/>
      <w:szCs w:val="16"/>
    </w:rPr>
  </w:style>
  <w:style w:type="paragraph" w:styleId="Caption">
    <w:name w:val="caption"/>
    <w:basedOn w:val="Normal"/>
    <w:next w:val="Normal"/>
    <w:uiPriority w:val="35"/>
    <w:semiHidden/>
    <w:unhideWhenUsed/>
    <w:qFormat/>
    <w:rsid w:val="000F13F6"/>
    <w:pPr>
      <w:spacing w:after="200" w:line="240" w:lineRule="auto"/>
    </w:pPr>
    <w:rPr>
      <w:b/>
      <w:bCs/>
      <w:color w:val="8B6496"/>
      <w:sz w:val="18"/>
      <w:szCs w:val="18"/>
    </w:rPr>
  </w:style>
  <w:style w:type="paragraph" w:styleId="Closing">
    <w:name w:val="Closing"/>
    <w:basedOn w:val="Normal"/>
    <w:link w:val="ClosingChar"/>
    <w:semiHidden/>
    <w:unhideWhenUsed/>
    <w:rsid w:val="000F13F6"/>
    <w:pPr>
      <w:spacing w:line="240" w:lineRule="auto"/>
      <w:ind w:left="4320"/>
    </w:pPr>
  </w:style>
  <w:style w:type="character" w:customStyle="1" w:styleId="ClosingChar">
    <w:name w:val="Closing Char"/>
    <w:basedOn w:val="DefaultParagraphFont"/>
    <w:link w:val="Closing"/>
    <w:semiHidden/>
    <w:rsid w:val="000F13F6"/>
    <w:rPr>
      <w:color w:val="404040"/>
      <w:sz w:val="20"/>
    </w:rPr>
  </w:style>
  <w:style w:type="paragraph" w:styleId="CommentText">
    <w:name w:val="annotation text"/>
    <w:basedOn w:val="Normal"/>
    <w:link w:val="CommentTextChar"/>
    <w:semiHidden/>
    <w:unhideWhenUsed/>
    <w:rsid w:val="000F13F6"/>
    <w:pPr>
      <w:spacing w:line="240" w:lineRule="auto"/>
    </w:pPr>
    <w:rPr>
      <w:szCs w:val="20"/>
    </w:rPr>
  </w:style>
  <w:style w:type="character" w:customStyle="1" w:styleId="CommentTextChar">
    <w:name w:val="Comment Text Char"/>
    <w:basedOn w:val="DefaultParagraphFont"/>
    <w:link w:val="CommentText"/>
    <w:semiHidden/>
    <w:rsid w:val="000F13F6"/>
    <w:rPr>
      <w:color w:val="404040"/>
      <w:sz w:val="20"/>
      <w:szCs w:val="20"/>
    </w:rPr>
  </w:style>
  <w:style w:type="paragraph" w:styleId="CommentSubject">
    <w:name w:val="annotation subject"/>
    <w:basedOn w:val="CommentText"/>
    <w:next w:val="CommentText"/>
    <w:link w:val="CommentSubjectChar"/>
    <w:semiHidden/>
    <w:unhideWhenUsed/>
    <w:rsid w:val="000F13F6"/>
    <w:rPr>
      <w:b/>
      <w:bCs/>
    </w:rPr>
  </w:style>
  <w:style w:type="character" w:customStyle="1" w:styleId="CommentSubjectChar">
    <w:name w:val="Comment Subject Char"/>
    <w:basedOn w:val="CommentTextChar"/>
    <w:link w:val="CommentSubject"/>
    <w:semiHidden/>
    <w:rsid w:val="000F13F6"/>
    <w:rPr>
      <w:b/>
      <w:bCs/>
      <w:color w:val="404040"/>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sz w:val="20"/>
    </w:rPr>
  </w:style>
  <w:style w:type="paragraph" w:styleId="DocumentMap">
    <w:name w:val="Document Map"/>
    <w:basedOn w:val="Normal"/>
    <w:link w:val="DocumentMapChar"/>
    <w:semiHidden/>
    <w:unhideWhenUsed/>
    <w:rsid w:val="000F13F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sz w:val="16"/>
      <w:szCs w:val="16"/>
    </w:rPr>
  </w:style>
  <w:style w:type="paragraph" w:styleId="E-mailSignature">
    <w:name w:val="E-mail Signature"/>
    <w:basedOn w:val="Normal"/>
    <w:link w:val="E-mailSignatureChar"/>
    <w:semiHidden/>
    <w:unhideWhenUsed/>
    <w:rsid w:val="000F13F6"/>
    <w:pPr>
      <w:spacing w:line="240" w:lineRule="auto"/>
    </w:pPr>
  </w:style>
  <w:style w:type="character" w:customStyle="1" w:styleId="E-mailSignatureChar">
    <w:name w:val="E-mail Signature Char"/>
    <w:basedOn w:val="DefaultParagraphFont"/>
    <w:link w:val="E-mailSignature"/>
    <w:semiHidden/>
    <w:rsid w:val="000F13F6"/>
    <w:rPr>
      <w:color w:val="404040"/>
      <w:sz w:val="20"/>
    </w:rPr>
  </w:style>
  <w:style w:type="paragraph" w:styleId="EndnoteText">
    <w:name w:val="endnote text"/>
    <w:basedOn w:val="Normal"/>
    <w:link w:val="EndnoteTextChar"/>
    <w:semiHidden/>
    <w:unhideWhenUsed/>
    <w:rsid w:val="000F13F6"/>
    <w:pPr>
      <w:spacing w:line="240" w:lineRule="auto"/>
    </w:pPr>
    <w:rPr>
      <w:szCs w:val="20"/>
    </w:rPr>
  </w:style>
  <w:style w:type="character" w:customStyle="1" w:styleId="EndnoteTextChar">
    <w:name w:val="Endnote Text Char"/>
    <w:basedOn w:val="DefaultParagraphFont"/>
    <w:link w:val="EndnoteText"/>
    <w:semiHidden/>
    <w:rsid w:val="000F13F6"/>
    <w:rPr>
      <w:color w:val="404040"/>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spacing w:line="240" w:lineRule="auto"/>
      <w:ind w:left="2880"/>
    </w:pPr>
    <w:rPr>
      <w:szCs w:val="24"/>
    </w:rPr>
  </w:style>
  <w:style w:type="paragraph" w:styleId="EnvelopeReturn">
    <w:name w:val="envelope return"/>
    <w:basedOn w:val="Normal"/>
    <w:semiHidden/>
    <w:unhideWhenUsed/>
    <w:rsid w:val="000F13F6"/>
    <w:pPr>
      <w:spacing w:line="240" w:lineRule="auto"/>
    </w:pPr>
    <w:rPr>
      <w:szCs w:val="20"/>
    </w:rPr>
  </w:style>
  <w:style w:type="paragraph" w:styleId="Footer">
    <w:name w:val="footer"/>
    <w:basedOn w:val="Normal"/>
    <w:link w:val="FooterChar"/>
    <w:uiPriority w:val="99"/>
    <w:unhideWhenUsed/>
    <w:rsid w:val="000F13F6"/>
    <w:pPr>
      <w:tabs>
        <w:tab w:val="center" w:pos="4680"/>
        <w:tab w:val="right" w:pos="9360"/>
      </w:tabs>
      <w:spacing w:line="240" w:lineRule="auto"/>
    </w:pPr>
  </w:style>
  <w:style w:type="character" w:customStyle="1" w:styleId="FooterChar">
    <w:name w:val="Footer Char"/>
    <w:basedOn w:val="DefaultParagraphFont"/>
    <w:link w:val="Footer"/>
    <w:uiPriority w:val="99"/>
    <w:rsid w:val="000F13F6"/>
    <w:rPr>
      <w:color w:val="404040"/>
      <w:sz w:val="20"/>
    </w:rPr>
  </w:style>
  <w:style w:type="paragraph" w:styleId="FootnoteText">
    <w:name w:val="footnote text"/>
    <w:basedOn w:val="Normal"/>
    <w:link w:val="FootnoteTextChar"/>
    <w:unhideWhenUsed/>
    <w:rsid w:val="000F13F6"/>
    <w:pPr>
      <w:spacing w:line="240" w:lineRule="auto"/>
    </w:pPr>
    <w:rPr>
      <w:szCs w:val="20"/>
    </w:rPr>
  </w:style>
  <w:style w:type="character" w:customStyle="1" w:styleId="FootnoteTextChar">
    <w:name w:val="Footnote Text Char"/>
    <w:basedOn w:val="DefaultParagraphFont"/>
    <w:link w:val="FootnoteText"/>
    <w:rsid w:val="000F13F6"/>
    <w:rPr>
      <w:color w:val="404040"/>
      <w:sz w:val="20"/>
      <w:szCs w:val="20"/>
    </w:rPr>
  </w:style>
  <w:style w:type="character" w:customStyle="1" w:styleId="Heading2Char">
    <w:name w:val="Heading 2 Char"/>
    <w:basedOn w:val="DefaultParagraphFont"/>
    <w:link w:val="Heading2"/>
    <w:semiHidden/>
    <w:rsid w:val="000F13F6"/>
    <w:rPr>
      <w:rFonts w:ascii="Century Schoolbook" w:eastAsia="Times New Roman" w:hAnsi="Century Schoolbook" w:cs="Times New Roman"/>
      <w:b/>
      <w:bCs/>
      <w:color w:val="8B6496"/>
      <w:sz w:val="26"/>
      <w:szCs w:val="26"/>
    </w:rPr>
  </w:style>
  <w:style w:type="character" w:customStyle="1" w:styleId="Heading3Char">
    <w:name w:val="Heading 3 Char"/>
    <w:basedOn w:val="DefaultParagraphFont"/>
    <w:link w:val="Heading3"/>
    <w:semiHidden/>
    <w:rsid w:val="000F13F6"/>
    <w:rPr>
      <w:rFonts w:ascii="Century Schoolbook" w:eastAsia="Times New Roman" w:hAnsi="Century Schoolbook" w:cs="Times New Roman"/>
      <w:b/>
      <w:bCs/>
      <w:color w:val="8B6496"/>
      <w:sz w:val="20"/>
    </w:rPr>
  </w:style>
  <w:style w:type="character" w:customStyle="1" w:styleId="Heading4Char">
    <w:name w:val="Heading 4 Char"/>
    <w:basedOn w:val="DefaultParagraphFont"/>
    <w:link w:val="Heading4"/>
    <w:semiHidden/>
    <w:rsid w:val="000F13F6"/>
    <w:rPr>
      <w:rFonts w:ascii="Century Schoolbook" w:eastAsia="Times New Roman" w:hAnsi="Century Schoolbook" w:cs="Times New Roman"/>
      <w:b/>
      <w:bCs/>
      <w:i/>
      <w:iCs/>
      <w:color w:val="8B6496"/>
      <w:sz w:val="20"/>
    </w:rPr>
  </w:style>
  <w:style w:type="character" w:customStyle="1" w:styleId="Heading5Char">
    <w:name w:val="Heading 5 Char"/>
    <w:basedOn w:val="DefaultParagraphFont"/>
    <w:link w:val="Heading5"/>
    <w:semiHidden/>
    <w:rsid w:val="000F13F6"/>
    <w:rPr>
      <w:rFonts w:ascii="Century Schoolbook" w:eastAsia="Times New Roman" w:hAnsi="Century Schoolbook" w:cs="Times New Roman"/>
      <w:color w:val="44314A"/>
      <w:sz w:val="20"/>
    </w:rPr>
  </w:style>
  <w:style w:type="character" w:customStyle="1" w:styleId="Heading6Char">
    <w:name w:val="Heading 6 Char"/>
    <w:basedOn w:val="DefaultParagraphFont"/>
    <w:link w:val="Heading6"/>
    <w:semiHidden/>
    <w:rsid w:val="000F13F6"/>
    <w:rPr>
      <w:rFonts w:ascii="Century Schoolbook" w:eastAsia="Times New Roman" w:hAnsi="Century Schoolbook" w:cs="Times New Roman"/>
      <w:i/>
      <w:iCs/>
      <w:color w:val="44314A"/>
      <w:sz w:val="20"/>
    </w:rPr>
  </w:style>
  <w:style w:type="character" w:customStyle="1" w:styleId="Heading7Char">
    <w:name w:val="Heading 7 Char"/>
    <w:basedOn w:val="DefaultParagraphFont"/>
    <w:link w:val="Heading7"/>
    <w:rsid w:val="000F13F6"/>
    <w:rPr>
      <w:rFonts w:ascii="Century Schoolbook" w:eastAsia="Times New Roman" w:hAnsi="Century Schoolbook" w:cs="Times New Roman"/>
      <w:i/>
      <w:iCs/>
      <w:color w:val="404040"/>
      <w:sz w:val="20"/>
    </w:rPr>
  </w:style>
  <w:style w:type="character" w:customStyle="1" w:styleId="Heading8Char">
    <w:name w:val="Heading 8 Char"/>
    <w:basedOn w:val="DefaultParagraphFont"/>
    <w:link w:val="Heading8"/>
    <w:semiHidden/>
    <w:rsid w:val="000F13F6"/>
    <w:rPr>
      <w:rFonts w:ascii="Century Schoolbook" w:eastAsia="Times New Roman" w:hAnsi="Century Schoolbook" w:cs="Times New Roman"/>
      <w:color w:val="404040"/>
      <w:sz w:val="20"/>
      <w:szCs w:val="20"/>
    </w:rPr>
  </w:style>
  <w:style w:type="character" w:customStyle="1" w:styleId="Heading9Char">
    <w:name w:val="Heading 9 Char"/>
    <w:basedOn w:val="DefaultParagraphFont"/>
    <w:link w:val="Heading9"/>
    <w:semiHidden/>
    <w:rsid w:val="000F13F6"/>
    <w:rPr>
      <w:rFonts w:ascii="Century Schoolbook" w:eastAsia="Times New Roman" w:hAnsi="Century Schoolbook" w:cs="Times New Roman"/>
      <w:i/>
      <w:iCs/>
      <w:color w:val="404040"/>
      <w:sz w:val="20"/>
      <w:szCs w:val="20"/>
    </w:rPr>
  </w:style>
  <w:style w:type="paragraph" w:styleId="HTMLAddress">
    <w:name w:val="HTML Address"/>
    <w:basedOn w:val="Normal"/>
    <w:link w:val="HTMLAddressChar"/>
    <w:semiHidden/>
    <w:unhideWhenUsed/>
    <w:rsid w:val="000F13F6"/>
    <w:pPr>
      <w:spacing w:line="240" w:lineRule="auto"/>
    </w:pPr>
    <w:rPr>
      <w:i/>
      <w:iCs/>
    </w:rPr>
  </w:style>
  <w:style w:type="character" w:customStyle="1" w:styleId="HTMLAddressChar">
    <w:name w:val="HTML Address Char"/>
    <w:basedOn w:val="DefaultParagraphFont"/>
    <w:link w:val="HTMLAddress"/>
    <w:semiHidden/>
    <w:rsid w:val="000F13F6"/>
    <w:rPr>
      <w:i/>
      <w:iCs/>
      <w:color w:val="404040"/>
      <w:sz w:val="20"/>
    </w:rPr>
  </w:style>
  <w:style w:type="paragraph" w:styleId="HTMLPreformatted">
    <w:name w:val="HTML Preformatted"/>
    <w:basedOn w:val="Normal"/>
    <w:link w:val="HTMLPreformattedChar"/>
    <w:semiHidden/>
    <w:unhideWhenUsed/>
    <w:rsid w:val="000F13F6"/>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sz w:val="20"/>
      <w:szCs w:val="20"/>
    </w:rPr>
  </w:style>
  <w:style w:type="paragraph" w:styleId="Index1">
    <w:name w:val="index 1"/>
    <w:basedOn w:val="Normal"/>
    <w:next w:val="Normal"/>
    <w:autoRedefine/>
    <w:semiHidden/>
    <w:unhideWhenUsed/>
    <w:rsid w:val="000F13F6"/>
    <w:pPr>
      <w:spacing w:line="240" w:lineRule="auto"/>
      <w:ind w:left="200" w:hanging="200"/>
    </w:pPr>
  </w:style>
  <w:style w:type="paragraph" w:styleId="Index2">
    <w:name w:val="index 2"/>
    <w:basedOn w:val="Normal"/>
    <w:next w:val="Normal"/>
    <w:autoRedefine/>
    <w:semiHidden/>
    <w:unhideWhenUsed/>
    <w:rsid w:val="000F13F6"/>
    <w:pPr>
      <w:spacing w:line="240" w:lineRule="auto"/>
      <w:ind w:left="400" w:hanging="200"/>
    </w:pPr>
  </w:style>
  <w:style w:type="paragraph" w:styleId="Index3">
    <w:name w:val="index 3"/>
    <w:basedOn w:val="Normal"/>
    <w:next w:val="Normal"/>
    <w:autoRedefine/>
    <w:semiHidden/>
    <w:unhideWhenUsed/>
    <w:rsid w:val="000F13F6"/>
    <w:pPr>
      <w:spacing w:line="240" w:lineRule="auto"/>
      <w:ind w:left="600" w:hanging="200"/>
    </w:pPr>
  </w:style>
  <w:style w:type="paragraph" w:styleId="Index4">
    <w:name w:val="index 4"/>
    <w:basedOn w:val="Normal"/>
    <w:next w:val="Normal"/>
    <w:autoRedefine/>
    <w:semiHidden/>
    <w:unhideWhenUsed/>
    <w:rsid w:val="000F13F6"/>
    <w:pPr>
      <w:spacing w:line="240" w:lineRule="auto"/>
      <w:ind w:left="800" w:hanging="200"/>
    </w:pPr>
  </w:style>
  <w:style w:type="paragraph" w:styleId="Index5">
    <w:name w:val="index 5"/>
    <w:basedOn w:val="Normal"/>
    <w:next w:val="Normal"/>
    <w:autoRedefine/>
    <w:semiHidden/>
    <w:unhideWhenUsed/>
    <w:rsid w:val="000F13F6"/>
    <w:pPr>
      <w:spacing w:line="240" w:lineRule="auto"/>
      <w:ind w:left="1000" w:hanging="200"/>
    </w:pPr>
  </w:style>
  <w:style w:type="paragraph" w:styleId="Index6">
    <w:name w:val="index 6"/>
    <w:basedOn w:val="Normal"/>
    <w:next w:val="Normal"/>
    <w:autoRedefine/>
    <w:semiHidden/>
    <w:unhideWhenUsed/>
    <w:rsid w:val="000F13F6"/>
    <w:pPr>
      <w:spacing w:line="240" w:lineRule="auto"/>
      <w:ind w:left="1200" w:hanging="200"/>
    </w:pPr>
  </w:style>
  <w:style w:type="paragraph" w:styleId="Index7">
    <w:name w:val="index 7"/>
    <w:basedOn w:val="Normal"/>
    <w:next w:val="Normal"/>
    <w:autoRedefine/>
    <w:semiHidden/>
    <w:unhideWhenUsed/>
    <w:rsid w:val="000F13F6"/>
    <w:pPr>
      <w:spacing w:line="240" w:lineRule="auto"/>
      <w:ind w:left="1400" w:hanging="200"/>
    </w:pPr>
  </w:style>
  <w:style w:type="paragraph" w:styleId="Index8">
    <w:name w:val="index 8"/>
    <w:basedOn w:val="Normal"/>
    <w:next w:val="Normal"/>
    <w:autoRedefine/>
    <w:semiHidden/>
    <w:unhideWhenUsed/>
    <w:rsid w:val="000F13F6"/>
    <w:pPr>
      <w:spacing w:line="240" w:lineRule="auto"/>
      <w:ind w:left="1600" w:hanging="200"/>
    </w:pPr>
  </w:style>
  <w:style w:type="paragraph" w:styleId="Index9">
    <w:name w:val="index 9"/>
    <w:basedOn w:val="Normal"/>
    <w:next w:val="Normal"/>
    <w:autoRedefine/>
    <w:semiHidden/>
    <w:unhideWhenUsed/>
    <w:rsid w:val="000F13F6"/>
    <w:pPr>
      <w:spacing w:line="240" w:lineRule="auto"/>
      <w:ind w:left="1800" w:hanging="200"/>
    </w:pPr>
  </w:style>
  <w:style w:type="paragraph" w:styleId="IndexHeading">
    <w:name w:val="index heading"/>
    <w:basedOn w:val="Normal"/>
    <w:next w:val="Index1"/>
    <w:semiHidden/>
    <w:unhideWhenUsed/>
    <w:rsid w:val="000F13F6"/>
    <w:rPr>
      <w:b/>
      <w:bCs/>
    </w:rPr>
  </w:style>
  <w:style w:type="paragraph" w:styleId="IntenseQuote">
    <w:name w:val="Intense Quote"/>
    <w:basedOn w:val="Normal"/>
    <w:next w:val="Normal"/>
    <w:link w:val="IntenseQuoteChar"/>
    <w:qFormat/>
    <w:rsid w:val="000F13F6"/>
    <w:pPr>
      <w:pBdr>
        <w:bottom w:val="single" w:sz="4" w:space="4" w:color="8B6496"/>
      </w:pBdr>
      <w:spacing w:before="200" w:after="280"/>
      <w:ind w:left="936" w:right="936"/>
    </w:pPr>
    <w:rPr>
      <w:b/>
      <w:bCs/>
      <w:i/>
      <w:iCs/>
      <w:color w:val="8B6496"/>
    </w:rPr>
  </w:style>
  <w:style w:type="character" w:customStyle="1" w:styleId="IntenseQuoteChar">
    <w:name w:val="Intense Quote Char"/>
    <w:basedOn w:val="DefaultParagraphFont"/>
    <w:link w:val="IntenseQuote"/>
    <w:rsid w:val="000F13F6"/>
    <w:rPr>
      <w:b/>
      <w:bCs/>
      <w:i/>
      <w:iCs/>
      <w:color w:val="8B6496"/>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lang w:val="en-US"/>
    </w:rPr>
  </w:style>
  <w:style w:type="character" w:customStyle="1" w:styleId="MacroTextChar">
    <w:name w:val="Macro Text Char"/>
    <w:basedOn w:val="DefaultParagraphFont"/>
    <w:link w:val="MacroText"/>
    <w:semiHidden/>
    <w:rsid w:val="000F13F6"/>
    <w:rPr>
      <w:rFonts w:ascii="Consolas" w:hAnsi="Consolas"/>
      <w:color w:val="404040"/>
      <w:lang w:val="en-US" w:eastAsia="en-US" w:bidi="ar-SA"/>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Cs w:val="24"/>
    </w:rPr>
  </w:style>
  <w:style w:type="character" w:customStyle="1" w:styleId="MessageHeaderChar">
    <w:name w:val="Message Header Char"/>
    <w:basedOn w:val="DefaultParagraphFont"/>
    <w:link w:val="MessageHeader"/>
    <w:semiHidden/>
    <w:rsid w:val="000F13F6"/>
    <w:rPr>
      <w:rFonts w:ascii="Century Schoolbook" w:eastAsia="Times New Roman" w:hAnsi="Century Schoolbook" w:cs="Times New Roman"/>
      <w:color w:val="404040"/>
      <w:sz w:val="24"/>
      <w:szCs w:val="24"/>
      <w:shd w:val="pct20" w:color="auto" w:fill="auto"/>
    </w:rPr>
  </w:style>
  <w:style w:type="paragraph" w:styleId="NoSpacing">
    <w:name w:val="No Spacing"/>
    <w:link w:val="NoSpacingChar"/>
    <w:qFormat/>
    <w:rsid w:val="000F13F6"/>
    <w:rPr>
      <w:color w:val="404040"/>
      <w:szCs w:val="22"/>
      <w:lang w:val="en-US"/>
    </w:rPr>
  </w:style>
  <w:style w:type="paragraph" w:styleId="NormalWeb">
    <w:name w:val="Normal (Web)"/>
    <w:basedOn w:val="Normal"/>
    <w:uiPriority w:val="99"/>
    <w:unhideWhenUsed/>
    <w:rsid w:val="000F13F6"/>
    <w:rPr>
      <w:rFonts w:ascii="Times New Roman" w:hAnsi="Times New Roman"/>
      <w:szCs w:val="24"/>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pPr>
      <w:spacing w:line="240" w:lineRule="auto"/>
    </w:pPr>
  </w:style>
  <w:style w:type="character" w:customStyle="1" w:styleId="NoteHeadingChar">
    <w:name w:val="Note Heading Char"/>
    <w:basedOn w:val="DefaultParagraphFont"/>
    <w:link w:val="NoteHeading"/>
    <w:semiHidden/>
    <w:rsid w:val="000F13F6"/>
    <w:rPr>
      <w:color w:val="404040"/>
      <w:sz w:val="20"/>
    </w:rPr>
  </w:style>
  <w:style w:type="paragraph" w:styleId="PlainText">
    <w:name w:val="Plain Text"/>
    <w:basedOn w:val="Normal"/>
    <w:link w:val="PlainTextChar"/>
    <w:semiHidden/>
    <w:unhideWhenUsed/>
    <w:rsid w:val="000F13F6"/>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sz w:val="21"/>
      <w:szCs w:val="21"/>
    </w:rPr>
  </w:style>
  <w:style w:type="paragraph" w:styleId="Quote">
    <w:name w:val="Quote"/>
    <w:basedOn w:val="Normal"/>
    <w:next w:val="Normal"/>
    <w:link w:val="QuoteChar"/>
    <w:qFormat/>
    <w:rsid w:val="000F13F6"/>
    <w:rPr>
      <w:i/>
      <w:iCs/>
      <w:color w:val="000000"/>
    </w:rPr>
  </w:style>
  <w:style w:type="character" w:customStyle="1" w:styleId="QuoteChar">
    <w:name w:val="Quote Char"/>
    <w:basedOn w:val="DefaultParagraphFont"/>
    <w:link w:val="Quote"/>
    <w:rsid w:val="000F13F6"/>
    <w:rPr>
      <w:i/>
      <w:iCs/>
      <w:color w:val="000000"/>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sz w:val="20"/>
    </w:rPr>
  </w:style>
  <w:style w:type="paragraph" w:styleId="Signature">
    <w:name w:val="Signature"/>
    <w:basedOn w:val="Normal"/>
    <w:link w:val="SignatureChar"/>
    <w:semiHidden/>
    <w:unhideWhenUsed/>
    <w:rsid w:val="000F13F6"/>
    <w:pPr>
      <w:spacing w:line="240" w:lineRule="auto"/>
      <w:ind w:left="4320"/>
    </w:pPr>
  </w:style>
  <w:style w:type="character" w:customStyle="1" w:styleId="SignatureChar">
    <w:name w:val="Signature Char"/>
    <w:basedOn w:val="DefaultParagraphFont"/>
    <w:link w:val="Signature"/>
    <w:semiHidden/>
    <w:rsid w:val="000F13F6"/>
    <w:rPr>
      <w:color w:val="404040"/>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semiHidden/>
    <w:unhideWhenUsed/>
    <w:rsid w:val="000F13F6"/>
  </w:style>
  <w:style w:type="paragraph" w:styleId="TOAHeading">
    <w:name w:val="toa heading"/>
    <w:basedOn w:val="Normal"/>
    <w:next w:val="Normal"/>
    <w:semiHidden/>
    <w:unhideWhenUsed/>
    <w:rsid w:val="000F13F6"/>
    <w:pPr>
      <w:spacing w:before="120"/>
    </w:pPr>
    <w:rPr>
      <w:b/>
      <w:bCs/>
      <w:szCs w:val="24"/>
    </w:rPr>
  </w:style>
  <w:style w:type="paragraph" w:styleId="TOC1">
    <w:name w:val="toc 1"/>
    <w:basedOn w:val="Normal"/>
    <w:next w:val="Normal"/>
    <w:autoRedefine/>
    <w:uiPriority w:val="39"/>
    <w:unhideWhenUsed/>
    <w:rsid w:val="000F13F6"/>
    <w:pPr>
      <w:spacing w:before="240" w:after="120"/>
    </w:pPr>
    <w:rPr>
      <w:rFonts w:asciiTheme="minorHAnsi" w:hAnsiTheme="minorHAnsi"/>
      <w:b/>
      <w:caps/>
      <w:sz w:val="22"/>
      <w:u w:val="single"/>
    </w:rPr>
  </w:style>
  <w:style w:type="paragraph" w:styleId="TOC2">
    <w:name w:val="toc 2"/>
    <w:basedOn w:val="Normal"/>
    <w:next w:val="Normal"/>
    <w:autoRedefine/>
    <w:uiPriority w:val="39"/>
    <w:semiHidden/>
    <w:unhideWhenUsed/>
    <w:rsid w:val="000F13F6"/>
    <w:rPr>
      <w:rFonts w:asciiTheme="minorHAnsi" w:hAnsiTheme="minorHAnsi"/>
      <w:b/>
      <w:smallCaps/>
      <w:sz w:val="22"/>
    </w:rPr>
  </w:style>
  <w:style w:type="paragraph" w:styleId="TOC3">
    <w:name w:val="toc 3"/>
    <w:basedOn w:val="Normal"/>
    <w:next w:val="Normal"/>
    <w:autoRedefine/>
    <w:uiPriority w:val="39"/>
    <w:semiHidden/>
    <w:unhideWhenUsed/>
    <w:rsid w:val="000F13F6"/>
    <w:rPr>
      <w:rFonts w:asciiTheme="minorHAnsi" w:hAnsiTheme="minorHAnsi"/>
      <w:smallCaps/>
      <w:sz w:val="22"/>
    </w:rPr>
  </w:style>
  <w:style w:type="paragraph" w:styleId="TOC4">
    <w:name w:val="toc 4"/>
    <w:basedOn w:val="Normal"/>
    <w:next w:val="Normal"/>
    <w:autoRedefine/>
    <w:uiPriority w:val="39"/>
    <w:semiHidden/>
    <w:unhideWhenUsed/>
    <w:rsid w:val="000F13F6"/>
    <w:rPr>
      <w:rFonts w:asciiTheme="minorHAnsi" w:hAnsiTheme="minorHAnsi"/>
      <w:sz w:val="22"/>
    </w:rPr>
  </w:style>
  <w:style w:type="paragraph" w:styleId="TOC5">
    <w:name w:val="toc 5"/>
    <w:basedOn w:val="Normal"/>
    <w:next w:val="Normal"/>
    <w:autoRedefine/>
    <w:uiPriority w:val="39"/>
    <w:semiHidden/>
    <w:unhideWhenUsed/>
    <w:rsid w:val="000F13F6"/>
    <w:rPr>
      <w:rFonts w:asciiTheme="minorHAnsi" w:hAnsiTheme="minorHAnsi"/>
      <w:sz w:val="22"/>
    </w:rPr>
  </w:style>
  <w:style w:type="paragraph" w:styleId="TOC6">
    <w:name w:val="toc 6"/>
    <w:basedOn w:val="Normal"/>
    <w:next w:val="Normal"/>
    <w:autoRedefine/>
    <w:uiPriority w:val="39"/>
    <w:semiHidden/>
    <w:unhideWhenUsed/>
    <w:rsid w:val="000F13F6"/>
    <w:rPr>
      <w:rFonts w:asciiTheme="minorHAnsi" w:hAnsiTheme="minorHAnsi"/>
      <w:sz w:val="22"/>
    </w:rPr>
  </w:style>
  <w:style w:type="paragraph" w:styleId="TOC7">
    <w:name w:val="toc 7"/>
    <w:basedOn w:val="Normal"/>
    <w:next w:val="Normal"/>
    <w:autoRedefine/>
    <w:uiPriority w:val="39"/>
    <w:semiHidden/>
    <w:unhideWhenUsed/>
    <w:rsid w:val="000F13F6"/>
    <w:rPr>
      <w:rFonts w:asciiTheme="minorHAnsi" w:hAnsiTheme="minorHAnsi"/>
      <w:sz w:val="22"/>
    </w:rPr>
  </w:style>
  <w:style w:type="paragraph" w:styleId="TOC8">
    <w:name w:val="toc 8"/>
    <w:basedOn w:val="Normal"/>
    <w:next w:val="Normal"/>
    <w:autoRedefine/>
    <w:uiPriority w:val="39"/>
    <w:semiHidden/>
    <w:unhideWhenUsed/>
    <w:rsid w:val="000F13F6"/>
    <w:rPr>
      <w:rFonts w:asciiTheme="minorHAnsi" w:hAnsiTheme="minorHAnsi"/>
      <w:sz w:val="22"/>
    </w:rPr>
  </w:style>
  <w:style w:type="paragraph" w:styleId="TOC9">
    <w:name w:val="toc 9"/>
    <w:basedOn w:val="Normal"/>
    <w:next w:val="Normal"/>
    <w:autoRedefine/>
    <w:uiPriority w:val="39"/>
    <w:semiHidden/>
    <w:unhideWhenUsed/>
    <w:rsid w:val="000F13F6"/>
    <w:rPr>
      <w:rFonts w:asciiTheme="minorHAnsi" w:hAnsiTheme="minorHAnsi"/>
      <w:sz w:val="22"/>
    </w:rPr>
  </w:style>
  <w:style w:type="paragraph" w:styleId="TOCHeading">
    <w:name w:val="TOC Heading"/>
    <w:basedOn w:val="Heading1"/>
    <w:next w:val="Normal"/>
    <w:uiPriority w:val="39"/>
    <w:unhideWhenUsed/>
    <w:qFormat/>
    <w:rsid w:val="000F13F6"/>
    <w:pPr>
      <w:spacing w:after="0" w:line="300" w:lineRule="auto"/>
      <w:outlineLvl w:val="9"/>
    </w:pPr>
    <w:rPr>
      <w:b/>
      <w:color w:val="674A70"/>
      <w:sz w:val="28"/>
      <w:szCs w:val="28"/>
    </w:rPr>
  </w:style>
  <w:style w:type="table" w:styleId="TableGrid">
    <w:name w:val="Table Grid"/>
    <w:basedOn w:val="TableNormal"/>
    <w:uiPriority w:val="59"/>
    <w:rsid w:val="000F13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A1A1C9"/>
      <w:spacing w:val="0"/>
      <w:sz w:val="18"/>
      <w:szCs w:val="18"/>
    </w:rPr>
  </w:style>
  <w:style w:type="character" w:styleId="PlaceholderText">
    <w:name w:val="Placeholder Text"/>
    <w:basedOn w:val="DefaultParagraphFont"/>
    <w:uiPriority w:val="99"/>
    <w:semiHidden/>
    <w:rsid w:val="000F13F6"/>
    <w:rPr>
      <w:color w:val="808080"/>
    </w:rPr>
  </w:style>
  <w:style w:type="character" w:styleId="Strong">
    <w:name w:val="Strong"/>
    <w:basedOn w:val="DefaultParagraphFont"/>
    <w:qFormat/>
    <w:rsid w:val="00CE0B98"/>
    <w:rPr>
      <w:b/>
      <w:bCs/>
    </w:rPr>
  </w:style>
  <w:style w:type="character" w:styleId="Hyperlink">
    <w:name w:val="Hyperlink"/>
    <w:basedOn w:val="DefaultParagraphFont"/>
    <w:uiPriority w:val="99"/>
    <w:rsid w:val="00CE0B98"/>
    <w:rPr>
      <w:color w:val="0000FF"/>
      <w:u w:val="single"/>
    </w:rPr>
  </w:style>
  <w:style w:type="character" w:styleId="Emphasis">
    <w:name w:val="Emphasis"/>
    <w:basedOn w:val="DefaultParagraphFont"/>
    <w:qFormat/>
    <w:rsid w:val="000559E9"/>
    <w:rPr>
      <w:i/>
      <w:iCs/>
    </w:rPr>
  </w:style>
  <w:style w:type="paragraph" w:customStyle="1" w:styleId="author">
    <w:name w:val="author"/>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paragraph" w:customStyle="1" w:styleId="published">
    <w:name w:val="published"/>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character" w:customStyle="1" w:styleId="timestamp">
    <w:name w:val="timestamp"/>
    <w:basedOn w:val="DefaultParagraphFont"/>
    <w:rsid w:val="00E951F5"/>
  </w:style>
  <w:style w:type="paragraph" w:customStyle="1" w:styleId="Caption1">
    <w:name w:val="Caption1"/>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paragraph" w:customStyle="1" w:styleId="first">
    <w:name w:val="first"/>
    <w:basedOn w:val="Normal"/>
    <w:rsid w:val="00E951F5"/>
    <w:pPr>
      <w:spacing w:before="100" w:beforeAutospacing="1" w:after="100" w:afterAutospacing="1" w:line="240" w:lineRule="auto"/>
    </w:pPr>
    <w:rPr>
      <w:rFonts w:ascii="Times New Roman" w:hAnsi="Times New Roman"/>
      <w:color w:val="auto"/>
      <w:spacing w:val="0"/>
      <w:szCs w:val="24"/>
      <w:lang w:val="en-AU" w:eastAsia="en-AU"/>
    </w:rPr>
  </w:style>
  <w:style w:type="character" w:styleId="PageNumber">
    <w:name w:val="page number"/>
    <w:basedOn w:val="DefaultParagraphFont"/>
    <w:rsid w:val="000060E5"/>
  </w:style>
  <w:style w:type="character" w:styleId="CommentReference">
    <w:name w:val="annotation reference"/>
    <w:basedOn w:val="DefaultParagraphFont"/>
    <w:rsid w:val="00C9708E"/>
    <w:rPr>
      <w:sz w:val="18"/>
      <w:szCs w:val="18"/>
    </w:rPr>
  </w:style>
  <w:style w:type="paragraph" w:customStyle="1" w:styleId="Days">
    <w:name w:val="Days"/>
    <w:basedOn w:val="Normal"/>
    <w:rsid w:val="00742982"/>
    <w:pPr>
      <w:spacing w:before="40" w:after="40" w:line="240" w:lineRule="auto"/>
      <w:jc w:val="center"/>
    </w:pPr>
    <w:rPr>
      <w:rFonts w:ascii="Cambria" w:hAnsi="Cambria"/>
      <w:color w:val="7F7F7F"/>
      <w:spacing w:val="0"/>
      <w:szCs w:val="24"/>
    </w:rPr>
  </w:style>
  <w:style w:type="table" w:customStyle="1" w:styleId="TableCalendar">
    <w:name w:val="Table Calendar"/>
    <w:basedOn w:val="TableNormal"/>
    <w:rsid w:val="00742982"/>
    <w:rPr>
      <w:rFonts w:ascii="Cambria" w:hAnsi="Cambria"/>
      <w:sz w:val="22"/>
      <w:szCs w:val="22"/>
      <w:lang w:val="en-US"/>
    </w:rPr>
    <w:tblPr>
      <w:tblInd w:w="0" w:type="dxa"/>
      <w:tblBorders>
        <w:top w:val="single" w:sz="6" w:space="0" w:color="BFBFBF"/>
        <w:left w:val="single" w:sz="6" w:space="0" w:color="BFBFBF"/>
        <w:bottom w:val="single" w:sz="6" w:space="0" w:color="BFBFBF"/>
        <w:right w:val="single" w:sz="6" w:space="0" w:color="BFBFBF"/>
        <w:insideV w:val="single" w:sz="6" w:space="0" w:color="BFBFBF"/>
      </w:tblBorders>
      <w:tblCellMar>
        <w:top w:w="0" w:type="dxa"/>
        <w:left w:w="108" w:type="dxa"/>
        <w:bottom w:w="0" w:type="dxa"/>
        <w:right w:w="108" w:type="dxa"/>
      </w:tblCellMar>
    </w:tblPr>
    <w:tblStylePr w:type="firstRow">
      <w:tblPr/>
      <w:tcPr>
        <w:shd w:val="clear" w:color="auto" w:fill="D9D9D9"/>
      </w:tcPr>
    </w:tblStylePr>
  </w:style>
  <w:style w:type="paragraph" w:customStyle="1" w:styleId="TableText">
    <w:name w:val="Table Text"/>
    <w:basedOn w:val="Normal"/>
    <w:rsid w:val="00742982"/>
    <w:pPr>
      <w:spacing w:before="40" w:after="40" w:line="240" w:lineRule="auto"/>
    </w:pPr>
    <w:rPr>
      <w:rFonts w:ascii="Cambria" w:hAnsi="Cambria"/>
      <w:color w:val="auto"/>
      <w:spacing w:val="0"/>
      <w:sz w:val="18"/>
      <w:szCs w:val="18"/>
    </w:rPr>
  </w:style>
  <w:style w:type="paragraph" w:customStyle="1" w:styleId="Dates">
    <w:name w:val="Dates"/>
    <w:basedOn w:val="Normal"/>
    <w:rsid w:val="00742982"/>
    <w:pPr>
      <w:spacing w:line="240" w:lineRule="auto"/>
      <w:jc w:val="right"/>
    </w:pPr>
    <w:rPr>
      <w:rFonts w:ascii="Cambria" w:hAnsi="Cambria"/>
      <w:color w:val="7F7F7F"/>
      <w:spacing w:val="0"/>
    </w:rPr>
  </w:style>
  <w:style w:type="paragraph" w:customStyle="1" w:styleId="boogy">
    <w:name w:val="boogy"/>
    <w:basedOn w:val="Normal"/>
    <w:rsid w:val="001E4C9C"/>
    <w:pPr>
      <w:spacing w:line="239" w:lineRule="auto"/>
      <w:jc w:val="center"/>
    </w:pPr>
    <w:rPr>
      <w:b/>
      <w:bCs/>
      <w:color w:val="5F497A"/>
      <w:sz w:val="28"/>
    </w:rPr>
  </w:style>
  <w:style w:type="paragraph" w:customStyle="1" w:styleId="Style1">
    <w:name w:val="Style1"/>
    <w:basedOn w:val="Normal"/>
    <w:rsid w:val="00C57515"/>
    <w:pPr>
      <w:spacing w:line="239" w:lineRule="auto"/>
      <w:jc w:val="center"/>
    </w:pPr>
    <w:rPr>
      <w:b/>
      <w:sz w:val="26"/>
      <w:lang w:val="en-GB"/>
    </w:rPr>
  </w:style>
  <w:style w:type="character" w:customStyle="1" w:styleId="NoSpacingChar">
    <w:name w:val="No Spacing Char"/>
    <w:basedOn w:val="DefaultParagraphFont"/>
    <w:link w:val="NoSpacing"/>
    <w:rsid w:val="00633FFF"/>
    <w:rPr>
      <w:color w:val="404040"/>
      <w:szCs w:val="22"/>
      <w:lang w:val="en-US"/>
    </w:rPr>
  </w:style>
  <w:style w:type="paragraph" w:customStyle="1" w:styleId="Body">
    <w:name w:val="Body"/>
    <w:rsid w:val="00633FFF"/>
    <w:rPr>
      <w:rFonts w:ascii="Helvetica" w:eastAsia="ヒラギノ角ゴ Pro W3" w:hAnsi="Helvetica"/>
      <w:color w:val="000000"/>
      <w:szCs w:val="20"/>
      <w:lang w:val="en-US"/>
    </w:rPr>
  </w:style>
  <w:style w:type="paragraph" w:customStyle="1" w:styleId="Achievement">
    <w:name w:val="Achievement"/>
    <w:autoRedefine/>
    <w:rsid w:val="00633FFF"/>
    <w:pPr>
      <w:tabs>
        <w:tab w:val="left" w:pos="2184"/>
      </w:tabs>
      <w:spacing w:after="60" w:line="220" w:lineRule="atLeast"/>
      <w:ind w:right="245"/>
    </w:pPr>
    <w:rPr>
      <w:rFonts w:ascii="Arial" w:hAnsi="Arial"/>
      <w:sz w:val="22"/>
      <w:szCs w:val="22"/>
    </w:rPr>
  </w:style>
  <w:style w:type="paragraph" w:customStyle="1" w:styleId="CompanyName">
    <w:name w:val="Company Name"/>
    <w:basedOn w:val="Normal"/>
    <w:next w:val="Normal"/>
    <w:autoRedefine/>
    <w:rsid w:val="00633FFF"/>
    <w:pPr>
      <w:tabs>
        <w:tab w:val="left" w:pos="2160"/>
        <w:tab w:val="right" w:pos="6480"/>
      </w:tabs>
      <w:spacing w:before="220" w:after="40" w:line="220" w:lineRule="atLeast"/>
      <w:ind w:right="-360"/>
    </w:pPr>
    <w:rPr>
      <w:rFonts w:ascii="Arial" w:hAnsi="Arial"/>
      <w:b/>
      <w:color w:val="auto"/>
      <w:spacing w:val="0"/>
      <w:szCs w:val="24"/>
      <w:lang w:val="en-AU"/>
    </w:rPr>
  </w:style>
  <w:style w:type="paragraph" w:customStyle="1" w:styleId="Name">
    <w:name w:val="Name"/>
    <w:basedOn w:val="Normal"/>
    <w:next w:val="Normal"/>
    <w:autoRedefine/>
    <w:rsid w:val="00633FFF"/>
    <w:pPr>
      <w:spacing w:before="360" w:after="440" w:line="240" w:lineRule="atLeast"/>
      <w:jc w:val="center"/>
    </w:pPr>
    <w:rPr>
      <w:rFonts w:ascii="Times New Roman" w:hAnsi="Times New Roman"/>
      <w:color w:val="auto"/>
      <w:spacing w:val="-20"/>
      <w:sz w:val="44"/>
      <w:szCs w:val="44"/>
      <w:lang w:val="en-AU"/>
    </w:rPr>
  </w:style>
  <w:style w:type="character" w:styleId="FootnoteReference">
    <w:name w:val="footnote reference"/>
    <w:basedOn w:val="DefaultParagraphFont"/>
    <w:rsid w:val="00633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6392">
      <w:bodyDiv w:val="1"/>
      <w:marLeft w:val="0"/>
      <w:marRight w:val="0"/>
      <w:marTop w:val="0"/>
      <w:marBottom w:val="0"/>
      <w:divBdr>
        <w:top w:val="none" w:sz="0" w:space="0" w:color="auto"/>
        <w:left w:val="none" w:sz="0" w:space="0" w:color="auto"/>
        <w:bottom w:val="none" w:sz="0" w:space="0" w:color="auto"/>
        <w:right w:val="none" w:sz="0" w:space="0" w:color="auto"/>
      </w:divBdr>
      <w:divsChild>
        <w:div w:id="114101870">
          <w:marLeft w:val="1166"/>
          <w:marRight w:val="0"/>
          <w:marTop w:val="0"/>
          <w:marBottom w:val="0"/>
          <w:divBdr>
            <w:top w:val="none" w:sz="0" w:space="0" w:color="auto"/>
            <w:left w:val="none" w:sz="0" w:space="0" w:color="auto"/>
            <w:bottom w:val="none" w:sz="0" w:space="0" w:color="auto"/>
            <w:right w:val="none" w:sz="0" w:space="0" w:color="auto"/>
          </w:divBdr>
        </w:div>
        <w:div w:id="138961156">
          <w:marLeft w:val="1166"/>
          <w:marRight w:val="0"/>
          <w:marTop w:val="0"/>
          <w:marBottom w:val="0"/>
          <w:divBdr>
            <w:top w:val="none" w:sz="0" w:space="0" w:color="auto"/>
            <w:left w:val="none" w:sz="0" w:space="0" w:color="auto"/>
            <w:bottom w:val="none" w:sz="0" w:space="0" w:color="auto"/>
            <w:right w:val="none" w:sz="0" w:space="0" w:color="auto"/>
          </w:divBdr>
        </w:div>
        <w:div w:id="557208161">
          <w:marLeft w:val="547"/>
          <w:marRight w:val="0"/>
          <w:marTop w:val="0"/>
          <w:marBottom w:val="0"/>
          <w:divBdr>
            <w:top w:val="none" w:sz="0" w:space="0" w:color="auto"/>
            <w:left w:val="none" w:sz="0" w:space="0" w:color="auto"/>
            <w:bottom w:val="none" w:sz="0" w:space="0" w:color="auto"/>
            <w:right w:val="none" w:sz="0" w:space="0" w:color="auto"/>
          </w:divBdr>
        </w:div>
        <w:div w:id="1124615420">
          <w:marLeft w:val="1166"/>
          <w:marRight w:val="0"/>
          <w:marTop w:val="0"/>
          <w:marBottom w:val="0"/>
          <w:divBdr>
            <w:top w:val="none" w:sz="0" w:space="0" w:color="auto"/>
            <w:left w:val="none" w:sz="0" w:space="0" w:color="auto"/>
            <w:bottom w:val="none" w:sz="0" w:space="0" w:color="auto"/>
            <w:right w:val="none" w:sz="0" w:space="0" w:color="auto"/>
          </w:divBdr>
        </w:div>
        <w:div w:id="1527131071">
          <w:marLeft w:val="1166"/>
          <w:marRight w:val="0"/>
          <w:marTop w:val="0"/>
          <w:marBottom w:val="0"/>
          <w:divBdr>
            <w:top w:val="none" w:sz="0" w:space="0" w:color="auto"/>
            <w:left w:val="none" w:sz="0" w:space="0" w:color="auto"/>
            <w:bottom w:val="none" w:sz="0" w:space="0" w:color="auto"/>
            <w:right w:val="none" w:sz="0" w:space="0" w:color="auto"/>
          </w:divBdr>
        </w:div>
        <w:div w:id="1744183284">
          <w:marLeft w:val="1166"/>
          <w:marRight w:val="0"/>
          <w:marTop w:val="0"/>
          <w:marBottom w:val="0"/>
          <w:divBdr>
            <w:top w:val="none" w:sz="0" w:space="0" w:color="auto"/>
            <w:left w:val="none" w:sz="0" w:space="0" w:color="auto"/>
            <w:bottom w:val="none" w:sz="0" w:space="0" w:color="auto"/>
            <w:right w:val="none" w:sz="0" w:space="0" w:color="auto"/>
          </w:divBdr>
        </w:div>
        <w:div w:id="1858156070">
          <w:marLeft w:val="1166"/>
          <w:marRight w:val="0"/>
          <w:marTop w:val="0"/>
          <w:marBottom w:val="0"/>
          <w:divBdr>
            <w:top w:val="none" w:sz="0" w:space="0" w:color="auto"/>
            <w:left w:val="none" w:sz="0" w:space="0" w:color="auto"/>
            <w:bottom w:val="none" w:sz="0" w:space="0" w:color="auto"/>
            <w:right w:val="none" w:sz="0" w:space="0" w:color="auto"/>
          </w:divBdr>
        </w:div>
        <w:div w:id="1861890454">
          <w:marLeft w:val="1166"/>
          <w:marRight w:val="0"/>
          <w:marTop w:val="0"/>
          <w:marBottom w:val="0"/>
          <w:divBdr>
            <w:top w:val="none" w:sz="0" w:space="0" w:color="auto"/>
            <w:left w:val="none" w:sz="0" w:space="0" w:color="auto"/>
            <w:bottom w:val="none" w:sz="0" w:space="0" w:color="auto"/>
            <w:right w:val="none" w:sz="0" w:space="0" w:color="auto"/>
          </w:divBdr>
        </w:div>
        <w:div w:id="1910505595">
          <w:marLeft w:val="1166"/>
          <w:marRight w:val="0"/>
          <w:marTop w:val="0"/>
          <w:marBottom w:val="0"/>
          <w:divBdr>
            <w:top w:val="none" w:sz="0" w:space="0" w:color="auto"/>
            <w:left w:val="none" w:sz="0" w:space="0" w:color="auto"/>
            <w:bottom w:val="none" w:sz="0" w:space="0" w:color="auto"/>
            <w:right w:val="none" w:sz="0" w:space="0" w:color="auto"/>
          </w:divBdr>
        </w:div>
        <w:div w:id="1952666073">
          <w:marLeft w:val="1166"/>
          <w:marRight w:val="0"/>
          <w:marTop w:val="0"/>
          <w:marBottom w:val="0"/>
          <w:divBdr>
            <w:top w:val="none" w:sz="0" w:space="0" w:color="auto"/>
            <w:left w:val="none" w:sz="0" w:space="0" w:color="auto"/>
            <w:bottom w:val="none" w:sz="0" w:space="0" w:color="auto"/>
            <w:right w:val="none" w:sz="0" w:space="0" w:color="auto"/>
          </w:divBdr>
        </w:div>
      </w:divsChild>
    </w:div>
    <w:div w:id="1063333838">
      <w:bodyDiv w:val="1"/>
      <w:marLeft w:val="0"/>
      <w:marRight w:val="0"/>
      <w:marTop w:val="0"/>
      <w:marBottom w:val="0"/>
      <w:divBdr>
        <w:top w:val="none" w:sz="0" w:space="0" w:color="auto"/>
        <w:left w:val="none" w:sz="0" w:space="0" w:color="auto"/>
        <w:bottom w:val="none" w:sz="0" w:space="0" w:color="auto"/>
        <w:right w:val="none" w:sz="0" w:space="0" w:color="auto"/>
      </w:divBdr>
    </w:div>
    <w:div w:id="1112437509">
      <w:bodyDiv w:val="1"/>
      <w:marLeft w:val="0"/>
      <w:marRight w:val="0"/>
      <w:marTop w:val="0"/>
      <w:marBottom w:val="0"/>
      <w:divBdr>
        <w:top w:val="none" w:sz="0" w:space="0" w:color="auto"/>
        <w:left w:val="none" w:sz="0" w:space="0" w:color="auto"/>
        <w:bottom w:val="none" w:sz="0" w:space="0" w:color="auto"/>
        <w:right w:val="none" w:sz="0" w:space="0" w:color="auto"/>
      </w:divBdr>
      <w:divsChild>
        <w:div w:id="1139106291">
          <w:marLeft w:val="547"/>
          <w:marRight w:val="0"/>
          <w:marTop w:val="0"/>
          <w:marBottom w:val="0"/>
          <w:divBdr>
            <w:top w:val="none" w:sz="0" w:space="0" w:color="auto"/>
            <w:left w:val="none" w:sz="0" w:space="0" w:color="auto"/>
            <w:bottom w:val="none" w:sz="0" w:space="0" w:color="auto"/>
            <w:right w:val="none" w:sz="0" w:space="0" w:color="auto"/>
          </w:divBdr>
        </w:div>
      </w:divsChild>
    </w:div>
    <w:div w:id="1592935798">
      <w:bodyDiv w:val="1"/>
      <w:marLeft w:val="0"/>
      <w:marRight w:val="0"/>
      <w:marTop w:val="0"/>
      <w:marBottom w:val="0"/>
      <w:divBdr>
        <w:top w:val="none" w:sz="0" w:space="0" w:color="auto"/>
        <w:left w:val="none" w:sz="0" w:space="0" w:color="auto"/>
        <w:bottom w:val="none" w:sz="0" w:space="0" w:color="auto"/>
        <w:right w:val="none" w:sz="0" w:space="0" w:color="auto"/>
      </w:divBdr>
      <w:divsChild>
        <w:div w:id="28920606">
          <w:marLeft w:val="1166"/>
          <w:marRight w:val="0"/>
          <w:marTop w:val="0"/>
          <w:marBottom w:val="0"/>
          <w:divBdr>
            <w:top w:val="none" w:sz="0" w:space="0" w:color="auto"/>
            <w:left w:val="none" w:sz="0" w:space="0" w:color="auto"/>
            <w:bottom w:val="none" w:sz="0" w:space="0" w:color="auto"/>
            <w:right w:val="none" w:sz="0" w:space="0" w:color="auto"/>
          </w:divBdr>
        </w:div>
        <w:div w:id="326321502">
          <w:marLeft w:val="547"/>
          <w:marRight w:val="0"/>
          <w:marTop w:val="0"/>
          <w:marBottom w:val="0"/>
          <w:divBdr>
            <w:top w:val="none" w:sz="0" w:space="0" w:color="auto"/>
            <w:left w:val="none" w:sz="0" w:space="0" w:color="auto"/>
            <w:bottom w:val="none" w:sz="0" w:space="0" w:color="auto"/>
            <w:right w:val="none" w:sz="0" w:space="0" w:color="auto"/>
          </w:divBdr>
        </w:div>
        <w:div w:id="1292058168">
          <w:marLeft w:val="1166"/>
          <w:marRight w:val="0"/>
          <w:marTop w:val="0"/>
          <w:marBottom w:val="0"/>
          <w:divBdr>
            <w:top w:val="none" w:sz="0" w:space="0" w:color="auto"/>
            <w:left w:val="none" w:sz="0" w:space="0" w:color="auto"/>
            <w:bottom w:val="none" w:sz="0" w:space="0" w:color="auto"/>
            <w:right w:val="none" w:sz="0" w:space="0" w:color="auto"/>
          </w:divBdr>
        </w:div>
        <w:div w:id="1334260508">
          <w:marLeft w:val="1166"/>
          <w:marRight w:val="0"/>
          <w:marTop w:val="0"/>
          <w:marBottom w:val="0"/>
          <w:divBdr>
            <w:top w:val="none" w:sz="0" w:space="0" w:color="auto"/>
            <w:left w:val="none" w:sz="0" w:space="0" w:color="auto"/>
            <w:bottom w:val="none" w:sz="0" w:space="0" w:color="auto"/>
            <w:right w:val="none" w:sz="0" w:space="0" w:color="auto"/>
          </w:divBdr>
        </w:div>
        <w:div w:id="1356150387">
          <w:marLeft w:val="547"/>
          <w:marRight w:val="0"/>
          <w:marTop w:val="0"/>
          <w:marBottom w:val="0"/>
          <w:divBdr>
            <w:top w:val="none" w:sz="0" w:space="0" w:color="auto"/>
            <w:left w:val="none" w:sz="0" w:space="0" w:color="auto"/>
            <w:bottom w:val="none" w:sz="0" w:space="0" w:color="auto"/>
            <w:right w:val="none" w:sz="0" w:space="0" w:color="auto"/>
          </w:divBdr>
        </w:div>
        <w:div w:id="1402094613">
          <w:marLeft w:val="547"/>
          <w:marRight w:val="0"/>
          <w:marTop w:val="0"/>
          <w:marBottom w:val="0"/>
          <w:divBdr>
            <w:top w:val="none" w:sz="0" w:space="0" w:color="auto"/>
            <w:left w:val="none" w:sz="0" w:space="0" w:color="auto"/>
            <w:bottom w:val="none" w:sz="0" w:space="0" w:color="auto"/>
            <w:right w:val="none" w:sz="0" w:space="0" w:color="auto"/>
          </w:divBdr>
        </w:div>
        <w:div w:id="1443646885">
          <w:marLeft w:val="1166"/>
          <w:marRight w:val="0"/>
          <w:marTop w:val="0"/>
          <w:marBottom w:val="0"/>
          <w:divBdr>
            <w:top w:val="none" w:sz="0" w:space="0" w:color="auto"/>
            <w:left w:val="none" w:sz="0" w:space="0" w:color="auto"/>
            <w:bottom w:val="none" w:sz="0" w:space="0" w:color="auto"/>
            <w:right w:val="none" w:sz="0" w:space="0" w:color="auto"/>
          </w:divBdr>
        </w:div>
        <w:div w:id="1943681911">
          <w:marLeft w:val="547"/>
          <w:marRight w:val="0"/>
          <w:marTop w:val="0"/>
          <w:marBottom w:val="0"/>
          <w:divBdr>
            <w:top w:val="none" w:sz="0" w:space="0" w:color="auto"/>
            <w:left w:val="none" w:sz="0" w:space="0" w:color="auto"/>
            <w:bottom w:val="none" w:sz="0" w:space="0" w:color="auto"/>
            <w:right w:val="none" w:sz="0" w:space="0" w:color="auto"/>
          </w:divBdr>
        </w:div>
        <w:div w:id="2139103510">
          <w:marLeft w:val="1166"/>
          <w:marRight w:val="0"/>
          <w:marTop w:val="0"/>
          <w:marBottom w:val="0"/>
          <w:divBdr>
            <w:top w:val="none" w:sz="0" w:space="0" w:color="auto"/>
            <w:left w:val="none" w:sz="0" w:space="0" w:color="auto"/>
            <w:bottom w:val="none" w:sz="0" w:space="0" w:color="auto"/>
            <w:right w:val="none" w:sz="0" w:space="0" w:color="auto"/>
          </w:divBdr>
        </w:div>
      </w:divsChild>
    </w:div>
    <w:div w:id="1791778468">
      <w:bodyDiv w:val="1"/>
      <w:marLeft w:val="0"/>
      <w:marRight w:val="0"/>
      <w:marTop w:val="0"/>
      <w:marBottom w:val="0"/>
      <w:divBdr>
        <w:top w:val="none" w:sz="0" w:space="0" w:color="auto"/>
        <w:left w:val="none" w:sz="0" w:space="0" w:color="auto"/>
        <w:bottom w:val="none" w:sz="0" w:space="0" w:color="auto"/>
        <w:right w:val="none" w:sz="0" w:space="0" w:color="auto"/>
      </w:divBdr>
      <w:divsChild>
        <w:div w:id="138764182">
          <w:marLeft w:val="547"/>
          <w:marRight w:val="0"/>
          <w:marTop w:val="0"/>
          <w:marBottom w:val="0"/>
          <w:divBdr>
            <w:top w:val="none" w:sz="0" w:space="0" w:color="auto"/>
            <w:left w:val="none" w:sz="0" w:space="0" w:color="auto"/>
            <w:bottom w:val="none" w:sz="0" w:space="0" w:color="auto"/>
            <w:right w:val="none" w:sz="0" w:space="0" w:color="auto"/>
          </w:divBdr>
        </w:div>
        <w:div w:id="432479183">
          <w:marLeft w:val="1166"/>
          <w:marRight w:val="0"/>
          <w:marTop w:val="0"/>
          <w:marBottom w:val="0"/>
          <w:divBdr>
            <w:top w:val="none" w:sz="0" w:space="0" w:color="auto"/>
            <w:left w:val="none" w:sz="0" w:space="0" w:color="auto"/>
            <w:bottom w:val="none" w:sz="0" w:space="0" w:color="auto"/>
            <w:right w:val="none" w:sz="0" w:space="0" w:color="auto"/>
          </w:divBdr>
        </w:div>
        <w:div w:id="657927167">
          <w:marLeft w:val="1166"/>
          <w:marRight w:val="0"/>
          <w:marTop w:val="0"/>
          <w:marBottom w:val="0"/>
          <w:divBdr>
            <w:top w:val="none" w:sz="0" w:space="0" w:color="auto"/>
            <w:left w:val="none" w:sz="0" w:space="0" w:color="auto"/>
            <w:bottom w:val="none" w:sz="0" w:space="0" w:color="auto"/>
            <w:right w:val="none" w:sz="0" w:space="0" w:color="auto"/>
          </w:divBdr>
        </w:div>
        <w:div w:id="1393383436">
          <w:marLeft w:val="1166"/>
          <w:marRight w:val="0"/>
          <w:marTop w:val="0"/>
          <w:marBottom w:val="0"/>
          <w:divBdr>
            <w:top w:val="none" w:sz="0" w:space="0" w:color="auto"/>
            <w:left w:val="none" w:sz="0" w:space="0" w:color="auto"/>
            <w:bottom w:val="none" w:sz="0" w:space="0" w:color="auto"/>
            <w:right w:val="none" w:sz="0" w:space="0" w:color="auto"/>
          </w:divBdr>
        </w:div>
        <w:div w:id="1980726599">
          <w:marLeft w:val="1166"/>
          <w:marRight w:val="0"/>
          <w:marTop w:val="0"/>
          <w:marBottom w:val="0"/>
          <w:divBdr>
            <w:top w:val="none" w:sz="0" w:space="0" w:color="auto"/>
            <w:left w:val="none" w:sz="0" w:space="0" w:color="auto"/>
            <w:bottom w:val="none" w:sz="0" w:space="0" w:color="auto"/>
            <w:right w:val="none" w:sz="0" w:space="0" w:color="auto"/>
          </w:divBdr>
        </w:div>
        <w:div w:id="2019428078">
          <w:marLeft w:val="1166"/>
          <w:marRight w:val="0"/>
          <w:marTop w:val="0"/>
          <w:marBottom w:val="0"/>
          <w:divBdr>
            <w:top w:val="none" w:sz="0" w:space="0" w:color="auto"/>
            <w:left w:val="none" w:sz="0" w:space="0" w:color="auto"/>
            <w:bottom w:val="none" w:sz="0" w:space="0" w:color="auto"/>
            <w:right w:val="none" w:sz="0" w:space="0" w:color="auto"/>
          </w:divBdr>
        </w:div>
      </w:divsChild>
    </w:div>
    <w:div w:id="2128037621">
      <w:bodyDiv w:val="1"/>
      <w:marLeft w:val="0"/>
      <w:marRight w:val="0"/>
      <w:marTop w:val="0"/>
      <w:marBottom w:val="0"/>
      <w:divBdr>
        <w:top w:val="none" w:sz="0" w:space="0" w:color="auto"/>
        <w:left w:val="none" w:sz="0" w:space="0" w:color="auto"/>
        <w:bottom w:val="none" w:sz="0" w:space="0" w:color="auto"/>
        <w:right w:val="none" w:sz="0" w:space="0" w:color="auto"/>
      </w:divBdr>
      <w:divsChild>
        <w:div w:id="75129318">
          <w:marLeft w:val="547"/>
          <w:marRight w:val="0"/>
          <w:marTop w:val="0"/>
          <w:marBottom w:val="0"/>
          <w:divBdr>
            <w:top w:val="none" w:sz="0" w:space="0" w:color="auto"/>
            <w:left w:val="none" w:sz="0" w:space="0" w:color="auto"/>
            <w:bottom w:val="none" w:sz="0" w:space="0" w:color="auto"/>
            <w:right w:val="none" w:sz="0" w:space="0" w:color="auto"/>
          </w:divBdr>
        </w:div>
        <w:div w:id="116223154">
          <w:marLeft w:val="1166"/>
          <w:marRight w:val="0"/>
          <w:marTop w:val="0"/>
          <w:marBottom w:val="0"/>
          <w:divBdr>
            <w:top w:val="none" w:sz="0" w:space="0" w:color="auto"/>
            <w:left w:val="none" w:sz="0" w:space="0" w:color="auto"/>
            <w:bottom w:val="none" w:sz="0" w:space="0" w:color="auto"/>
            <w:right w:val="none" w:sz="0" w:space="0" w:color="auto"/>
          </w:divBdr>
        </w:div>
        <w:div w:id="211040147">
          <w:marLeft w:val="1166"/>
          <w:marRight w:val="0"/>
          <w:marTop w:val="0"/>
          <w:marBottom w:val="0"/>
          <w:divBdr>
            <w:top w:val="none" w:sz="0" w:space="0" w:color="auto"/>
            <w:left w:val="none" w:sz="0" w:space="0" w:color="auto"/>
            <w:bottom w:val="none" w:sz="0" w:space="0" w:color="auto"/>
            <w:right w:val="none" w:sz="0" w:space="0" w:color="auto"/>
          </w:divBdr>
        </w:div>
        <w:div w:id="468282075">
          <w:marLeft w:val="547"/>
          <w:marRight w:val="0"/>
          <w:marTop w:val="0"/>
          <w:marBottom w:val="0"/>
          <w:divBdr>
            <w:top w:val="none" w:sz="0" w:space="0" w:color="auto"/>
            <w:left w:val="none" w:sz="0" w:space="0" w:color="auto"/>
            <w:bottom w:val="none" w:sz="0" w:space="0" w:color="auto"/>
            <w:right w:val="none" w:sz="0" w:space="0" w:color="auto"/>
          </w:divBdr>
        </w:div>
        <w:div w:id="726957862">
          <w:marLeft w:val="1166"/>
          <w:marRight w:val="0"/>
          <w:marTop w:val="0"/>
          <w:marBottom w:val="0"/>
          <w:divBdr>
            <w:top w:val="none" w:sz="0" w:space="0" w:color="auto"/>
            <w:left w:val="none" w:sz="0" w:space="0" w:color="auto"/>
            <w:bottom w:val="none" w:sz="0" w:space="0" w:color="auto"/>
            <w:right w:val="none" w:sz="0" w:space="0" w:color="auto"/>
          </w:divBdr>
        </w:div>
        <w:div w:id="1166045423">
          <w:marLeft w:val="547"/>
          <w:marRight w:val="0"/>
          <w:marTop w:val="0"/>
          <w:marBottom w:val="0"/>
          <w:divBdr>
            <w:top w:val="none" w:sz="0" w:space="0" w:color="auto"/>
            <w:left w:val="none" w:sz="0" w:space="0" w:color="auto"/>
            <w:bottom w:val="none" w:sz="0" w:space="0" w:color="auto"/>
            <w:right w:val="none" w:sz="0" w:space="0" w:color="auto"/>
          </w:divBdr>
        </w:div>
        <w:div w:id="1778871399">
          <w:marLeft w:val="1166"/>
          <w:marRight w:val="0"/>
          <w:marTop w:val="0"/>
          <w:marBottom w:val="0"/>
          <w:divBdr>
            <w:top w:val="none" w:sz="0" w:space="0" w:color="auto"/>
            <w:left w:val="none" w:sz="0" w:space="0" w:color="auto"/>
            <w:bottom w:val="none" w:sz="0" w:space="0" w:color="auto"/>
            <w:right w:val="none" w:sz="0" w:space="0" w:color="auto"/>
          </w:divBdr>
        </w:div>
        <w:div w:id="2104762367">
          <w:marLeft w:val="1166"/>
          <w:marRight w:val="0"/>
          <w:marTop w:val="0"/>
          <w:marBottom w:val="0"/>
          <w:divBdr>
            <w:top w:val="none" w:sz="0" w:space="0" w:color="auto"/>
            <w:left w:val="none" w:sz="0" w:space="0" w:color="auto"/>
            <w:bottom w:val="none" w:sz="0" w:space="0" w:color="auto"/>
            <w:right w:val="none" w:sz="0" w:space="0" w:color="auto"/>
          </w:divBdr>
        </w:div>
        <w:div w:id="2139300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Marketing:Proposals:Resonance%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2008:Office:Media:Templates:Marketing:Proposals:Resonance Proposal.dotx</Template>
  <TotalTime>14</TotalTime>
  <Pages>8</Pages>
  <Words>1531</Words>
  <Characters>8727</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THE TRUTH ABOUT JOB ADVERTISING</vt:lpstr>
      <vt:lpstr>KNOWING THE MOST EFFECTIVE AND INEFFECTIVE WAYS OF LOOKING FOR EMPLOYMENT</vt:lpstr>
      <vt:lpstr>THE PROCESS OF PERSONAL PROMOTION</vt:lpstr>
      <vt:lpstr/>
      <vt:lpstr/>
      <vt:lpstr>Different ways to approach a potential employer</vt:lpstr>
    </vt:vector>
  </TitlesOfParts>
  <Manager/>
  <Company/>
  <LinksUpToDate>false</LinksUpToDate>
  <CharactersWithSpaces>10238</CharactersWithSpaces>
  <SharedDoc>false</SharedDoc>
  <HyperlinkBase/>
  <HLinks>
    <vt:vector size="744" baseType="variant">
      <vt:variant>
        <vt:i4>2162765</vt:i4>
      </vt:variant>
      <vt:variant>
        <vt:i4>393</vt:i4>
      </vt:variant>
      <vt:variant>
        <vt:i4>0</vt:i4>
      </vt:variant>
      <vt:variant>
        <vt:i4>5</vt:i4>
      </vt:variant>
      <vt:variant>
        <vt:lpwstr>http://www.whereis.com/</vt:lpwstr>
      </vt:variant>
      <vt:variant>
        <vt:lpwstr/>
      </vt:variant>
      <vt:variant>
        <vt:i4>3145762</vt:i4>
      </vt:variant>
      <vt:variant>
        <vt:i4>390</vt:i4>
      </vt:variant>
      <vt:variant>
        <vt:i4>0</vt:i4>
      </vt:variant>
      <vt:variant>
        <vt:i4>5</vt:i4>
      </vt:variant>
      <vt:variant>
        <vt:lpwstr>http://www.youthmentoring.org.au/index.php</vt:lpwstr>
      </vt:variant>
      <vt:variant>
        <vt:lpwstr/>
      </vt:variant>
      <vt:variant>
        <vt:i4>5374067</vt:i4>
      </vt:variant>
      <vt:variant>
        <vt:i4>387</vt:i4>
      </vt:variant>
      <vt:variant>
        <vt:i4>0</vt:i4>
      </vt:variant>
      <vt:variant>
        <vt:i4>5</vt:i4>
      </vt:variant>
      <vt:variant>
        <vt:lpwstr>http://www.youngendeavour.gov.au/</vt:lpwstr>
      </vt:variant>
      <vt:variant>
        <vt:lpwstr/>
      </vt:variant>
      <vt:variant>
        <vt:i4>7012472</vt:i4>
      </vt:variant>
      <vt:variant>
        <vt:i4>384</vt:i4>
      </vt:variant>
      <vt:variant>
        <vt:i4>0</vt:i4>
      </vt:variant>
      <vt:variant>
        <vt:i4>5</vt:i4>
      </vt:variant>
      <vt:variant>
        <vt:lpwstr>http://www.youth2youth.com.au/</vt:lpwstr>
      </vt:variant>
      <vt:variant>
        <vt:lpwstr/>
      </vt:variant>
      <vt:variant>
        <vt:i4>6160458</vt:i4>
      </vt:variant>
      <vt:variant>
        <vt:i4>381</vt:i4>
      </vt:variant>
      <vt:variant>
        <vt:i4>0</vt:i4>
      </vt:variant>
      <vt:variant>
        <vt:i4>5</vt:i4>
      </vt:variant>
      <vt:variant>
        <vt:lpwstr>http://www.vibewire.net/</vt:lpwstr>
      </vt:variant>
      <vt:variant>
        <vt:lpwstr/>
      </vt:variant>
      <vt:variant>
        <vt:i4>131165</vt:i4>
      </vt:variant>
      <vt:variant>
        <vt:i4>378</vt:i4>
      </vt:variant>
      <vt:variant>
        <vt:i4>0</vt:i4>
      </vt:variant>
      <vt:variant>
        <vt:i4>5</vt:i4>
      </vt:variant>
      <vt:variant>
        <vt:lpwstr>http://www.trinity.wa.edu.au/plduffyrc/subjects/english/writing/writcomp.htm</vt:lpwstr>
      </vt:variant>
      <vt:variant>
        <vt:lpwstr/>
      </vt:variant>
      <vt:variant>
        <vt:i4>1900615</vt:i4>
      </vt:variant>
      <vt:variant>
        <vt:i4>375</vt:i4>
      </vt:variant>
      <vt:variant>
        <vt:i4>0</vt:i4>
      </vt:variant>
      <vt:variant>
        <vt:i4>5</vt:i4>
      </vt:variant>
      <vt:variant>
        <vt:lpwstr>http://www.thesource.gov.au/</vt:lpwstr>
      </vt:variant>
      <vt:variant>
        <vt:lpwstr/>
      </vt:variant>
      <vt:variant>
        <vt:i4>1245239</vt:i4>
      </vt:variant>
      <vt:variant>
        <vt:i4>372</vt:i4>
      </vt:variant>
      <vt:variant>
        <vt:i4>0</vt:i4>
      </vt:variant>
      <vt:variant>
        <vt:i4>5</vt:i4>
      </vt:variant>
      <vt:variant>
        <vt:lpwstr>http://www.plasmarag.com/news.php</vt:lpwstr>
      </vt:variant>
      <vt:variant>
        <vt:lpwstr/>
      </vt:variant>
      <vt:variant>
        <vt:i4>2031698</vt:i4>
      </vt:variant>
      <vt:variant>
        <vt:i4>369</vt:i4>
      </vt:variant>
      <vt:variant>
        <vt:i4>0</vt:i4>
      </vt:variant>
      <vt:variant>
        <vt:i4>5</vt:i4>
      </vt:variant>
      <vt:variant>
        <vt:lpwstr>http://www.kids.nsw.gov.au/uploads/documents/...</vt:lpwstr>
      </vt:variant>
      <vt:variant>
        <vt:lpwstr/>
      </vt:variant>
      <vt:variant>
        <vt:i4>4325422</vt:i4>
      </vt:variant>
      <vt:variant>
        <vt:i4>366</vt:i4>
      </vt:variant>
      <vt:variant>
        <vt:i4>0</vt:i4>
      </vt:variant>
      <vt:variant>
        <vt:i4>5</vt:i4>
      </vt:variant>
      <vt:variant>
        <vt:lpwstr>http://www.nescafebigbreak.com.au/default.asp</vt:lpwstr>
      </vt:variant>
      <vt:variant>
        <vt:lpwstr/>
      </vt:variant>
      <vt:variant>
        <vt:i4>1048668</vt:i4>
      </vt:variant>
      <vt:variant>
        <vt:i4>363</vt:i4>
      </vt:variant>
      <vt:variant>
        <vt:i4>0</vt:i4>
      </vt:variant>
      <vt:variant>
        <vt:i4>5</vt:i4>
      </vt:variant>
      <vt:variant>
        <vt:lpwstr>http://www.futureleaders.com.au/</vt:lpwstr>
      </vt:variant>
      <vt:variant>
        <vt:lpwstr/>
      </vt:variant>
      <vt:variant>
        <vt:i4>6946862</vt:i4>
      </vt:variant>
      <vt:variant>
        <vt:i4>360</vt:i4>
      </vt:variant>
      <vt:variant>
        <vt:i4>0</vt:i4>
      </vt:variant>
      <vt:variant>
        <vt:i4>5</vt:i4>
      </vt:variant>
      <vt:variant>
        <vt:lpwstr>http://www.fya.org.au/</vt:lpwstr>
      </vt:variant>
      <vt:variant>
        <vt:lpwstr/>
      </vt:variant>
      <vt:variant>
        <vt:i4>1704026</vt:i4>
      </vt:variant>
      <vt:variant>
        <vt:i4>357</vt:i4>
      </vt:variant>
      <vt:variant>
        <vt:i4>0</vt:i4>
      </vt:variant>
      <vt:variant>
        <vt:i4>5</vt:i4>
      </vt:variant>
      <vt:variant>
        <vt:lpwstr>http://www.craftaustralia.com.au/forum/2006/</vt:lpwstr>
      </vt:variant>
      <vt:variant>
        <vt:lpwstr/>
      </vt:variant>
      <vt:variant>
        <vt:i4>1245307</vt:i4>
      </vt:variant>
      <vt:variant>
        <vt:i4>354</vt:i4>
      </vt:variant>
      <vt:variant>
        <vt:i4>0</vt:i4>
      </vt:variant>
      <vt:variant>
        <vt:i4>5</vt:i4>
      </vt:variant>
      <vt:variant>
        <vt:lpwstr>http://www.abc.net.au/catapult/basics/default.htm</vt:lpwstr>
      </vt:variant>
      <vt:variant>
        <vt:lpwstr/>
      </vt:variant>
      <vt:variant>
        <vt:i4>4980802</vt:i4>
      </vt:variant>
      <vt:variant>
        <vt:i4>351</vt:i4>
      </vt:variant>
      <vt:variant>
        <vt:i4>0</vt:i4>
      </vt:variant>
      <vt:variant>
        <vt:i4>5</vt:i4>
      </vt:variant>
      <vt:variant>
        <vt:lpwstr>http://careersuccessstrategies.blogspot.com/</vt:lpwstr>
      </vt:variant>
      <vt:variant>
        <vt:lpwstr/>
      </vt:variant>
      <vt:variant>
        <vt:i4>3080192</vt:i4>
      </vt:variant>
      <vt:variant>
        <vt:i4>348</vt:i4>
      </vt:variant>
      <vt:variant>
        <vt:i4>0</vt:i4>
      </vt:variant>
      <vt:variant>
        <vt:i4>5</vt:i4>
      </vt:variant>
      <vt:variant>
        <vt:lpwstr>http://www.bigissue.org.au/</vt:lpwstr>
      </vt:variant>
      <vt:variant>
        <vt:lpwstr/>
      </vt:variant>
      <vt:variant>
        <vt:i4>2162766</vt:i4>
      </vt:variant>
      <vt:variant>
        <vt:i4>345</vt:i4>
      </vt:variant>
      <vt:variant>
        <vt:i4>0</vt:i4>
      </vt:variant>
      <vt:variant>
        <vt:i4>5</vt:i4>
      </vt:variant>
      <vt:variant>
        <vt:lpwstr>http://www.ozco.gov.au/grantFinder.aspx</vt:lpwstr>
      </vt:variant>
      <vt:variant>
        <vt:lpwstr/>
      </vt:variant>
      <vt:variant>
        <vt:i4>3342455</vt:i4>
      </vt:variant>
      <vt:variant>
        <vt:i4>342</vt:i4>
      </vt:variant>
      <vt:variant>
        <vt:i4>0</vt:i4>
      </vt:variant>
      <vt:variant>
        <vt:i4>5</vt:i4>
      </vt:variant>
      <vt:variant>
        <vt:lpwstr>http://www.ncver.edu.au/publications/1790.html</vt:lpwstr>
      </vt:variant>
      <vt:variant>
        <vt:lpwstr/>
      </vt:variant>
      <vt:variant>
        <vt:i4>1966095</vt:i4>
      </vt:variant>
      <vt:variant>
        <vt:i4>339</vt:i4>
      </vt:variant>
      <vt:variant>
        <vt:i4>0</vt:i4>
      </vt:variant>
      <vt:variant>
        <vt:i4>5</vt:i4>
      </vt:variant>
      <vt:variant>
        <vt:lpwstr>http://www.cyh.com/SubContent.aspx?p=223</vt:lpwstr>
      </vt:variant>
      <vt:variant>
        <vt:lpwstr/>
      </vt:variant>
      <vt:variant>
        <vt:i4>1769492</vt:i4>
      </vt:variant>
      <vt:variant>
        <vt:i4>336</vt:i4>
      </vt:variant>
      <vt:variant>
        <vt:i4>0</vt:i4>
      </vt:variant>
      <vt:variant>
        <vt:i4>5</vt:i4>
      </vt:variant>
      <vt:variant>
        <vt:lpwstr>http://www.ucwesleyadelaide.org.au/services/find_a_service/youth.htm</vt:lpwstr>
      </vt:variant>
      <vt:variant>
        <vt:lpwstr/>
      </vt:variant>
      <vt:variant>
        <vt:i4>5636153</vt:i4>
      </vt:variant>
      <vt:variant>
        <vt:i4>333</vt:i4>
      </vt:variant>
      <vt:variant>
        <vt:i4>0</vt:i4>
      </vt:variant>
      <vt:variant>
        <vt:i4>5</vt:i4>
      </vt:variant>
      <vt:variant>
        <vt:lpwstr>http://www.vinnies.org.au/findlocation.cfm?nocache=913528</vt:lpwstr>
      </vt:variant>
      <vt:variant>
        <vt:lpwstr/>
      </vt:variant>
      <vt:variant>
        <vt:i4>1310826</vt:i4>
      </vt:variant>
      <vt:variant>
        <vt:i4>330</vt:i4>
      </vt:variant>
      <vt:variant>
        <vt:i4>0</vt:i4>
      </vt:variant>
      <vt:variant>
        <vt:i4>5</vt:i4>
      </vt:variant>
      <vt:variant>
        <vt:lpwstr>http://www.salvationarmy.org.au/SALV/LANDING/pc=PC_61048</vt:lpwstr>
      </vt:variant>
      <vt:variant>
        <vt:lpwstr/>
      </vt:variant>
      <vt:variant>
        <vt:i4>4325498</vt:i4>
      </vt:variant>
      <vt:variant>
        <vt:i4>327</vt:i4>
      </vt:variant>
      <vt:variant>
        <vt:i4>0</vt:i4>
      </vt:variant>
      <vt:variant>
        <vt:i4>5</vt:i4>
      </vt:variant>
      <vt:variant>
        <vt:lpwstr>http://www.greencorps.gov.au/</vt:lpwstr>
      </vt:variant>
      <vt:variant>
        <vt:lpwstr/>
      </vt:variant>
      <vt:variant>
        <vt:i4>7995394</vt:i4>
      </vt:variant>
      <vt:variant>
        <vt:i4>324</vt:i4>
      </vt:variant>
      <vt:variant>
        <vt:i4>0</vt:i4>
      </vt:variant>
      <vt:variant>
        <vt:i4>5</vt:i4>
      </vt:variant>
      <vt:variant>
        <vt:lpwstr>http://www.conservationvolunteers.com.au/SA_Youth_Corps.htm</vt:lpwstr>
      </vt:variant>
      <vt:variant>
        <vt:lpwstr/>
      </vt:variant>
      <vt:variant>
        <vt:i4>7929931</vt:i4>
      </vt:variant>
      <vt:variant>
        <vt:i4>321</vt:i4>
      </vt:variant>
      <vt:variant>
        <vt:i4>0</vt:i4>
      </vt:variant>
      <vt:variant>
        <vt:i4>5</vt:i4>
      </vt:variant>
      <vt:variant>
        <vt:lpwstr>http://www.govolunteer.com.au/volunteer/default.htm</vt:lpwstr>
      </vt:variant>
      <vt:variant>
        <vt:lpwstr/>
      </vt:variant>
      <vt:variant>
        <vt:i4>5374066</vt:i4>
      </vt:variant>
      <vt:variant>
        <vt:i4>318</vt:i4>
      </vt:variant>
      <vt:variant>
        <vt:i4>0</vt:i4>
      </vt:variant>
      <vt:variant>
        <vt:i4>5</vt:i4>
      </vt:variant>
      <vt:variant>
        <vt:lpwstr>http://www.volunteeringsa.org.au/</vt:lpwstr>
      </vt:variant>
      <vt:variant>
        <vt:lpwstr/>
      </vt:variant>
      <vt:variant>
        <vt:i4>6160412</vt:i4>
      </vt:variant>
      <vt:variant>
        <vt:i4>315</vt:i4>
      </vt:variant>
      <vt:variant>
        <vt:i4>0</vt:i4>
      </vt:variant>
      <vt:variant>
        <vt:i4>5</vt:i4>
      </vt:variant>
      <vt:variant>
        <vt:lpwstr>http://www.youthsayno.wa.gov.au/dating_violence/index.htm</vt:lpwstr>
      </vt:variant>
      <vt:variant>
        <vt:lpwstr/>
      </vt:variant>
      <vt:variant>
        <vt:i4>3211366</vt:i4>
      </vt:variant>
      <vt:variant>
        <vt:i4>312</vt:i4>
      </vt:variant>
      <vt:variant>
        <vt:i4>0</vt:i4>
      </vt:variant>
      <vt:variant>
        <vt:i4>5</vt:i4>
      </vt:variant>
      <vt:variant>
        <vt:lpwstr>http://www.vicnet.net.au/~girlsown</vt:lpwstr>
      </vt:variant>
      <vt:variant>
        <vt:lpwstr/>
      </vt:variant>
      <vt:variant>
        <vt:i4>3473434</vt:i4>
      </vt:variant>
      <vt:variant>
        <vt:i4>309</vt:i4>
      </vt:variant>
      <vt:variant>
        <vt:i4>0</vt:i4>
      </vt:variant>
      <vt:variant>
        <vt:i4>5</vt:i4>
      </vt:variant>
      <vt:variant>
        <vt:lpwstr>http://www.netalert.gov.au/</vt:lpwstr>
      </vt:variant>
      <vt:variant>
        <vt:lpwstr/>
      </vt:variant>
      <vt:variant>
        <vt:i4>2228248</vt:i4>
      </vt:variant>
      <vt:variant>
        <vt:i4>306</vt:i4>
      </vt:variant>
      <vt:variant>
        <vt:i4>0</vt:i4>
      </vt:variant>
      <vt:variant>
        <vt:i4>5</vt:i4>
      </vt:variant>
      <vt:variant>
        <vt:lpwstr>http://www.ato.gov.au/youth/pathway.asp?pc=001/013/002&amp;mfp=001/013&amp;mnu=11725</vt:lpwstr>
      </vt:variant>
      <vt:variant>
        <vt:lpwstr>001_013_002</vt:lpwstr>
      </vt:variant>
      <vt:variant>
        <vt:i4>7536674</vt:i4>
      </vt:variant>
      <vt:variant>
        <vt:i4>303</vt:i4>
      </vt:variant>
      <vt:variant>
        <vt:i4>0</vt:i4>
      </vt:variant>
      <vt:variant>
        <vt:i4>5</vt:i4>
      </vt:variant>
      <vt:variant>
        <vt:lpwstr>http://www.shinesa.org.au/</vt:lpwstr>
      </vt:variant>
      <vt:variant>
        <vt:lpwstr/>
      </vt:variant>
      <vt:variant>
        <vt:i4>4522022</vt:i4>
      </vt:variant>
      <vt:variant>
        <vt:i4>300</vt:i4>
      </vt:variant>
      <vt:variant>
        <vt:i4>0</vt:i4>
      </vt:variant>
      <vt:variant>
        <vt:i4>5</vt:i4>
      </vt:variant>
      <vt:variant>
        <vt:lpwstr>http://www.yoursexhealth.org/</vt:lpwstr>
      </vt:variant>
      <vt:variant>
        <vt:lpwstr/>
      </vt:variant>
      <vt:variant>
        <vt:i4>2556018</vt:i4>
      </vt:variant>
      <vt:variant>
        <vt:i4>297</vt:i4>
      </vt:variant>
      <vt:variant>
        <vt:i4>0</vt:i4>
      </vt:variant>
      <vt:variant>
        <vt:i4>5</vt:i4>
      </vt:variant>
      <vt:variant>
        <vt:lpwstr>mailto:SexualHealthHotline@health.sa.gov.au</vt:lpwstr>
      </vt:variant>
      <vt:variant>
        <vt:lpwstr/>
      </vt:variant>
      <vt:variant>
        <vt:i4>6881367</vt:i4>
      </vt:variant>
      <vt:variant>
        <vt:i4>294</vt:i4>
      </vt:variant>
      <vt:variant>
        <vt:i4>0</vt:i4>
      </vt:variant>
      <vt:variant>
        <vt:i4>5</vt:i4>
      </vt:variant>
      <vt:variant>
        <vt:lpwstr>http://www.sexualityandu.ca/multimedia/games/sexfu/index_e.asp</vt:lpwstr>
      </vt:variant>
      <vt:variant>
        <vt:lpwstr/>
      </vt:variant>
      <vt:variant>
        <vt:i4>4915239</vt:i4>
      </vt:variant>
      <vt:variant>
        <vt:i4>291</vt:i4>
      </vt:variant>
      <vt:variant>
        <vt:i4>0</vt:i4>
      </vt:variant>
      <vt:variant>
        <vt:i4>5</vt:i4>
      </vt:variant>
      <vt:variant>
        <vt:lpwstr>http://insideout.cyh.com/</vt:lpwstr>
      </vt:variant>
      <vt:variant>
        <vt:lpwstr/>
      </vt:variant>
      <vt:variant>
        <vt:i4>2687087</vt:i4>
      </vt:variant>
      <vt:variant>
        <vt:i4>288</vt:i4>
      </vt:variant>
      <vt:variant>
        <vt:i4>0</vt:i4>
      </vt:variant>
      <vt:variant>
        <vt:i4>5</vt:i4>
      </vt:variant>
      <vt:variant>
        <vt:lpwstr>http://www.girl2girl.info/</vt:lpwstr>
      </vt:variant>
      <vt:variant>
        <vt:lpwstr/>
      </vt:variant>
      <vt:variant>
        <vt:i4>7471176</vt:i4>
      </vt:variant>
      <vt:variant>
        <vt:i4>285</vt:i4>
      </vt:variant>
      <vt:variant>
        <vt:i4>0</vt:i4>
      </vt:variant>
      <vt:variant>
        <vt:i4>5</vt:i4>
      </vt:variant>
      <vt:variant>
        <vt:lpwstr>http://www.police.sa.gov.au/sapol/community_services/gay_lesbian_liaison_officers.jsp</vt:lpwstr>
      </vt:variant>
      <vt:variant>
        <vt:lpwstr/>
      </vt:variant>
      <vt:variant>
        <vt:i4>5963880</vt:i4>
      </vt:variant>
      <vt:variant>
        <vt:i4>282</vt:i4>
      </vt:variant>
      <vt:variant>
        <vt:i4>0</vt:i4>
      </vt:variant>
      <vt:variant>
        <vt:i4>5</vt:i4>
      </vt:variant>
      <vt:variant>
        <vt:lpwstr>http://www.glcssa.org.au/</vt:lpwstr>
      </vt:variant>
      <vt:variant>
        <vt:lpwstr/>
      </vt:variant>
      <vt:variant>
        <vt:i4>4456495</vt:i4>
      </vt:variant>
      <vt:variant>
        <vt:i4>279</vt:i4>
      </vt:variant>
      <vt:variant>
        <vt:i4>0</vt:i4>
      </vt:variant>
      <vt:variant>
        <vt:i4>5</vt:i4>
      </vt:variant>
      <vt:variant>
        <vt:lpwstr>http://www.eoc.sa.gov.au/</vt:lpwstr>
      </vt:variant>
      <vt:variant>
        <vt:lpwstr/>
      </vt:variant>
      <vt:variant>
        <vt:i4>1376373</vt:i4>
      </vt:variant>
      <vt:variant>
        <vt:i4>276</vt:i4>
      </vt:variant>
      <vt:variant>
        <vt:i4>0</vt:i4>
      </vt:variant>
      <vt:variant>
        <vt:i4>5</vt:i4>
      </vt:variant>
      <vt:variant>
        <vt:lpwstr>http://www.latrobe.edu.au/arcshs/</vt:lpwstr>
      </vt:variant>
      <vt:variant>
        <vt:lpwstr/>
      </vt:variant>
      <vt:variant>
        <vt:i4>4063252</vt:i4>
      </vt:variant>
      <vt:variant>
        <vt:i4>273</vt:i4>
      </vt:variant>
      <vt:variant>
        <vt:i4>0</vt:i4>
      </vt:variant>
      <vt:variant>
        <vt:i4>5</vt:i4>
      </vt:variant>
      <vt:variant>
        <vt:lpwstr>http://www.acsa.org.au/</vt:lpwstr>
      </vt:variant>
      <vt:variant>
        <vt:lpwstr/>
      </vt:variant>
      <vt:variant>
        <vt:i4>7471115</vt:i4>
      </vt:variant>
      <vt:variant>
        <vt:i4>270</vt:i4>
      </vt:variant>
      <vt:variant>
        <vt:i4>0</vt:i4>
      </vt:variant>
      <vt:variant>
        <vt:i4>5</vt:i4>
      </vt:variant>
      <vt:variant>
        <vt:lpwstr>http://www.thesite.org/healthandwellbeing/mentalhealth/selfharm</vt:lpwstr>
      </vt:variant>
      <vt:variant>
        <vt:lpwstr/>
      </vt:variant>
      <vt:variant>
        <vt:i4>262207</vt:i4>
      </vt:variant>
      <vt:variant>
        <vt:i4>267</vt:i4>
      </vt:variant>
      <vt:variant>
        <vt:i4>0</vt:i4>
      </vt:variant>
      <vt:variant>
        <vt:i4>5</vt:i4>
      </vt:variant>
      <vt:variant>
        <vt:lpwstr>http://www.handsonscotland.co.uk/</vt:lpwstr>
      </vt:variant>
      <vt:variant>
        <vt:lpwstr/>
      </vt:variant>
      <vt:variant>
        <vt:i4>5570687</vt:i4>
      </vt:variant>
      <vt:variant>
        <vt:i4>264</vt:i4>
      </vt:variant>
      <vt:variant>
        <vt:i4>0</vt:i4>
      </vt:variant>
      <vt:variant>
        <vt:i4>5</vt:i4>
      </vt:variant>
      <vt:variant>
        <vt:lpwstr>http://www.firstsigns.org.uk/</vt:lpwstr>
      </vt:variant>
      <vt:variant>
        <vt:lpwstr/>
      </vt:variant>
      <vt:variant>
        <vt:i4>4456478</vt:i4>
      </vt:variant>
      <vt:variant>
        <vt:i4>261</vt:i4>
      </vt:variant>
      <vt:variant>
        <vt:i4>0</vt:i4>
      </vt:variant>
      <vt:variant>
        <vt:i4>5</vt:i4>
      </vt:variant>
      <vt:variant>
        <vt:lpwstr>http://www.spw.org/volunteer.php</vt:lpwstr>
      </vt:variant>
      <vt:variant>
        <vt:lpwstr/>
      </vt:variant>
      <vt:variant>
        <vt:i4>720998</vt:i4>
      </vt:variant>
      <vt:variant>
        <vt:i4>258</vt:i4>
      </vt:variant>
      <vt:variant>
        <vt:i4>0</vt:i4>
      </vt:variant>
      <vt:variant>
        <vt:i4>5</vt:i4>
      </vt:variant>
      <vt:variant>
        <vt:lpwstr>http://www.statravel.com.au/cps/rde/xchg/au_division_web_live/hs.xsl/travel_trust.htm</vt:lpwstr>
      </vt:variant>
      <vt:variant>
        <vt:lpwstr/>
      </vt:variant>
      <vt:variant>
        <vt:i4>0</vt:i4>
      </vt:variant>
      <vt:variant>
        <vt:i4>255</vt:i4>
      </vt:variant>
      <vt:variant>
        <vt:i4>0</vt:i4>
      </vt:variant>
      <vt:variant>
        <vt:i4>5</vt:i4>
      </vt:variant>
      <vt:variant>
        <vt:lpwstr>http://www.cybervolunteers.info/</vt:lpwstr>
      </vt:variant>
      <vt:variant>
        <vt:lpwstr/>
      </vt:variant>
      <vt:variant>
        <vt:i4>4259952</vt:i4>
      </vt:variant>
      <vt:variant>
        <vt:i4>252</vt:i4>
      </vt:variant>
      <vt:variant>
        <vt:i4>0</vt:i4>
      </vt:variant>
      <vt:variant>
        <vt:i4>5</vt:i4>
      </vt:variant>
      <vt:variant>
        <vt:lpwstr>http://www.globalvolunteers.org/1main/regions.htm</vt:lpwstr>
      </vt:variant>
      <vt:variant>
        <vt:lpwstr/>
      </vt:variant>
      <vt:variant>
        <vt:i4>5111818</vt:i4>
      </vt:variant>
      <vt:variant>
        <vt:i4>249</vt:i4>
      </vt:variant>
      <vt:variant>
        <vt:i4>0</vt:i4>
      </vt:variant>
      <vt:variant>
        <vt:i4>5</vt:i4>
      </vt:variant>
      <vt:variant>
        <vt:lpwstr>http://www.ausaid.gov.au/youtham/default.cfm</vt:lpwstr>
      </vt:variant>
      <vt:variant>
        <vt:lpwstr/>
      </vt:variant>
      <vt:variant>
        <vt:i4>1048604</vt:i4>
      </vt:variant>
      <vt:variant>
        <vt:i4>246</vt:i4>
      </vt:variant>
      <vt:variant>
        <vt:i4>0</vt:i4>
      </vt:variant>
      <vt:variant>
        <vt:i4>5</vt:i4>
      </vt:variant>
      <vt:variant>
        <vt:lpwstr>http://www.cs.nsw.gov.au/CommHealth/yhunger/yhunger_kit.htm</vt:lpwstr>
      </vt:variant>
      <vt:variant>
        <vt:lpwstr/>
      </vt:variant>
      <vt:variant>
        <vt:i4>1507375</vt:i4>
      </vt:variant>
      <vt:variant>
        <vt:i4>243</vt:i4>
      </vt:variant>
      <vt:variant>
        <vt:i4>0</vt:i4>
      </vt:variant>
      <vt:variant>
        <vt:i4>5</vt:i4>
      </vt:variant>
      <vt:variant>
        <vt:lpwstr>http://www.nutritionaustralia.org/Default.htm</vt:lpwstr>
      </vt:variant>
      <vt:variant>
        <vt:lpwstr/>
      </vt:variant>
      <vt:variant>
        <vt:i4>1769593</vt:i4>
      </vt:variant>
      <vt:variant>
        <vt:i4>240</vt:i4>
      </vt:variant>
      <vt:variant>
        <vt:i4>0</vt:i4>
      </vt:variant>
      <vt:variant>
        <vt:i4>5</vt:i4>
      </vt:variant>
      <vt:variant>
        <vt:lpwstr>http://www.allergyfacts.org.au/foodalerts.asp</vt:lpwstr>
      </vt:variant>
      <vt:variant>
        <vt:lpwstr/>
      </vt:variant>
      <vt:variant>
        <vt:i4>4653177</vt:i4>
      </vt:variant>
      <vt:variant>
        <vt:i4>237</vt:i4>
      </vt:variant>
      <vt:variant>
        <vt:i4>0</vt:i4>
      </vt:variant>
      <vt:variant>
        <vt:i4>5</vt:i4>
      </vt:variant>
      <vt:variant>
        <vt:lpwstr>http://www.gofor2and5.com.au/</vt:lpwstr>
      </vt:variant>
      <vt:variant>
        <vt:lpwstr/>
      </vt:variant>
      <vt:variant>
        <vt:i4>5308427</vt:i4>
      </vt:variant>
      <vt:variant>
        <vt:i4>234</vt:i4>
      </vt:variant>
      <vt:variant>
        <vt:i4>0</vt:i4>
      </vt:variant>
      <vt:variant>
        <vt:i4>5</vt:i4>
      </vt:variant>
      <vt:variant>
        <vt:lpwstr>http://auseinet.flinders.edu.au/</vt:lpwstr>
      </vt:variant>
      <vt:variant>
        <vt:lpwstr/>
      </vt:variant>
      <vt:variant>
        <vt:i4>4522076</vt:i4>
      </vt:variant>
      <vt:variant>
        <vt:i4>231</vt:i4>
      </vt:variant>
      <vt:variant>
        <vt:i4>0</vt:i4>
      </vt:variant>
      <vt:variant>
        <vt:i4>5</vt:i4>
      </vt:variant>
      <vt:variant>
        <vt:lpwstr>http://www.sane.org/</vt:lpwstr>
      </vt:variant>
      <vt:variant>
        <vt:lpwstr/>
      </vt:variant>
      <vt:variant>
        <vt:i4>6553667</vt:i4>
      </vt:variant>
      <vt:variant>
        <vt:i4>228</vt:i4>
      </vt:variant>
      <vt:variant>
        <vt:i4>0</vt:i4>
      </vt:variant>
      <vt:variant>
        <vt:i4>5</vt:i4>
      </vt:variant>
      <vt:variant>
        <vt:lpwstr>http://www.reachout.com</vt:lpwstr>
      </vt:variant>
      <vt:variant>
        <vt:lpwstr/>
      </vt:variant>
      <vt:variant>
        <vt:i4>1245216</vt:i4>
      </vt:variant>
      <vt:variant>
        <vt:i4>225</vt:i4>
      </vt:variant>
      <vt:variant>
        <vt:i4>0</vt:i4>
      </vt:variant>
      <vt:variant>
        <vt:i4>5</vt:i4>
      </vt:variant>
      <vt:variant>
        <vt:lpwstr>http://menanddepression.nimh.nih.gov/</vt:lpwstr>
      </vt:variant>
      <vt:variant>
        <vt:lpwstr/>
      </vt:variant>
      <vt:variant>
        <vt:i4>6881322</vt:i4>
      </vt:variant>
      <vt:variant>
        <vt:i4>222</vt:i4>
      </vt:variant>
      <vt:variant>
        <vt:i4>0</vt:i4>
      </vt:variant>
      <vt:variant>
        <vt:i4>5</vt:i4>
      </vt:variant>
      <vt:variant>
        <vt:lpwstr>http://moodgym.anu.edu.au/</vt:lpwstr>
      </vt:variant>
      <vt:variant>
        <vt:lpwstr/>
      </vt:variant>
      <vt:variant>
        <vt:i4>5373973</vt:i4>
      </vt:variant>
      <vt:variant>
        <vt:i4>219</vt:i4>
      </vt:variant>
      <vt:variant>
        <vt:i4>0</vt:i4>
      </vt:variant>
      <vt:variant>
        <vt:i4>5</vt:i4>
      </vt:variant>
      <vt:variant>
        <vt:lpwstr>http://www.livinglifetothefull.com/index.php</vt:lpwstr>
      </vt:variant>
      <vt:variant>
        <vt:lpwstr/>
      </vt:variant>
      <vt:variant>
        <vt:i4>7077926</vt:i4>
      </vt:variant>
      <vt:variant>
        <vt:i4>216</vt:i4>
      </vt:variant>
      <vt:variant>
        <vt:i4>0</vt:i4>
      </vt:variant>
      <vt:variant>
        <vt:i4>5</vt:i4>
      </vt:variant>
      <vt:variant>
        <vt:lpwstr>http://www.livingisforeveryone.com.au/</vt:lpwstr>
      </vt:variant>
      <vt:variant>
        <vt:lpwstr/>
      </vt:variant>
      <vt:variant>
        <vt:i4>1245253</vt:i4>
      </vt:variant>
      <vt:variant>
        <vt:i4>213</vt:i4>
      </vt:variant>
      <vt:variant>
        <vt:i4>0</vt:i4>
      </vt:variant>
      <vt:variant>
        <vt:i4>5</vt:i4>
      </vt:variant>
      <vt:variant>
        <vt:lpwstr>http://www.headspace.org.au/</vt:lpwstr>
      </vt:variant>
      <vt:variant>
        <vt:lpwstr/>
      </vt:variant>
      <vt:variant>
        <vt:i4>3080199</vt:i4>
      </vt:variant>
      <vt:variant>
        <vt:i4>210</vt:i4>
      </vt:variant>
      <vt:variant>
        <vt:i4>0</vt:i4>
      </vt:variant>
      <vt:variant>
        <vt:i4>5</vt:i4>
      </vt:variant>
      <vt:variant>
        <vt:lpwstr>http://www.headroom.net.au/</vt:lpwstr>
      </vt:variant>
      <vt:variant>
        <vt:lpwstr/>
      </vt:variant>
      <vt:variant>
        <vt:i4>131087</vt:i4>
      </vt:variant>
      <vt:variant>
        <vt:i4>207</vt:i4>
      </vt:variant>
      <vt:variant>
        <vt:i4>0</vt:i4>
      </vt:variant>
      <vt:variant>
        <vt:i4>5</vt:i4>
      </vt:variant>
      <vt:variant>
        <vt:lpwstr>http://www.ecouch.anu.edu.au/welcome</vt:lpwstr>
      </vt:variant>
      <vt:variant>
        <vt:lpwstr/>
      </vt:variant>
      <vt:variant>
        <vt:i4>4194415</vt:i4>
      </vt:variant>
      <vt:variant>
        <vt:i4>204</vt:i4>
      </vt:variant>
      <vt:variant>
        <vt:i4>0</vt:i4>
      </vt:variant>
      <vt:variant>
        <vt:i4>5</vt:i4>
      </vt:variant>
      <vt:variant>
        <vt:lpwstr>http://www.depnet.com.au/</vt:lpwstr>
      </vt:variant>
      <vt:variant>
        <vt:lpwstr/>
      </vt:variant>
      <vt:variant>
        <vt:i4>3473463</vt:i4>
      </vt:variant>
      <vt:variant>
        <vt:i4>201</vt:i4>
      </vt:variant>
      <vt:variant>
        <vt:i4>0</vt:i4>
      </vt:variant>
      <vt:variant>
        <vt:i4>5</vt:i4>
      </vt:variant>
      <vt:variant>
        <vt:lpwstr>http://www.crufad.unsw.edu.au/</vt:lpwstr>
      </vt:variant>
      <vt:variant>
        <vt:lpwstr/>
      </vt:variant>
      <vt:variant>
        <vt:i4>1179733</vt:i4>
      </vt:variant>
      <vt:variant>
        <vt:i4>198</vt:i4>
      </vt:variant>
      <vt:variant>
        <vt:i4>0</vt:i4>
      </vt:variant>
      <vt:variant>
        <vt:i4>5</vt:i4>
      </vt:variant>
      <vt:variant>
        <vt:lpwstr>http://bluepages.anu.edu.au/</vt:lpwstr>
      </vt:variant>
      <vt:variant>
        <vt:lpwstr/>
      </vt:variant>
      <vt:variant>
        <vt:i4>4849722</vt:i4>
      </vt:variant>
      <vt:variant>
        <vt:i4>195</vt:i4>
      </vt:variant>
      <vt:variant>
        <vt:i4>0</vt:i4>
      </vt:variant>
      <vt:variant>
        <vt:i4>5</vt:i4>
      </vt:variant>
      <vt:variant>
        <vt:lpwstr>http://www.blackdoginstitute.org.au/index.cfm</vt:lpwstr>
      </vt:variant>
      <vt:variant>
        <vt:lpwstr/>
      </vt:variant>
      <vt:variant>
        <vt:i4>983107</vt:i4>
      </vt:variant>
      <vt:variant>
        <vt:i4>192</vt:i4>
      </vt:variant>
      <vt:variant>
        <vt:i4>0</vt:i4>
      </vt:variant>
      <vt:variant>
        <vt:i4>5</vt:i4>
      </vt:variant>
      <vt:variant>
        <vt:lpwstr>http://beyondblue.org.au/ybblue/</vt:lpwstr>
      </vt:variant>
      <vt:variant>
        <vt:lpwstr/>
      </vt:variant>
      <vt:variant>
        <vt:i4>1835134</vt:i4>
      </vt:variant>
      <vt:variant>
        <vt:i4>189</vt:i4>
      </vt:variant>
      <vt:variant>
        <vt:i4>0</vt:i4>
      </vt:variant>
      <vt:variant>
        <vt:i4>5</vt:i4>
      </vt:variant>
      <vt:variant>
        <vt:lpwstr>http://auseinet.flinders.edu.au/index.php</vt:lpwstr>
      </vt:variant>
      <vt:variant>
        <vt:lpwstr/>
      </vt:variant>
      <vt:variant>
        <vt:i4>2293769</vt:i4>
      </vt:variant>
      <vt:variant>
        <vt:i4>186</vt:i4>
      </vt:variant>
      <vt:variant>
        <vt:i4>0</vt:i4>
      </vt:variant>
      <vt:variant>
        <vt:i4>5</vt:i4>
      </vt:variant>
      <vt:variant>
        <vt:lpwstr>http://www.cyh.com/SubContent.aspx?cp=399&amp;p=407</vt:lpwstr>
      </vt:variant>
      <vt:variant>
        <vt:lpwstr/>
      </vt:variant>
      <vt:variant>
        <vt:i4>8257592</vt:i4>
      </vt:variant>
      <vt:variant>
        <vt:i4>183</vt:i4>
      </vt:variant>
      <vt:variant>
        <vt:i4>0</vt:i4>
      </vt:variant>
      <vt:variant>
        <vt:i4>5</vt:i4>
      </vt:variant>
      <vt:variant>
        <vt:lpwstr>http://www.menslineaus.org.au/</vt:lpwstr>
      </vt:variant>
      <vt:variant>
        <vt:lpwstr/>
      </vt:variant>
      <vt:variant>
        <vt:i4>2424855</vt:i4>
      </vt:variant>
      <vt:variant>
        <vt:i4>180</vt:i4>
      </vt:variant>
      <vt:variant>
        <vt:i4>0</vt:i4>
      </vt:variant>
      <vt:variant>
        <vt:i4>5</vt:i4>
      </vt:variant>
      <vt:variant>
        <vt:lpwstr>http://www.lawstuff.org.au/</vt:lpwstr>
      </vt:variant>
      <vt:variant>
        <vt:lpwstr/>
      </vt:variant>
      <vt:variant>
        <vt:i4>6881376</vt:i4>
      </vt:variant>
      <vt:variant>
        <vt:i4>177</vt:i4>
      </vt:variant>
      <vt:variant>
        <vt:i4>0</vt:i4>
      </vt:variant>
      <vt:variant>
        <vt:i4>5</vt:i4>
      </vt:variant>
      <vt:variant>
        <vt:lpwstr>http://www.lsc.sa.gov.au/cb_pages/legal_advice.php</vt:lpwstr>
      </vt:variant>
      <vt:variant>
        <vt:lpwstr/>
      </vt:variant>
      <vt:variant>
        <vt:i4>1507329</vt:i4>
      </vt:variant>
      <vt:variant>
        <vt:i4>174</vt:i4>
      </vt:variant>
      <vt:variant>
        <vt:i4>0</vt:i4>
      </vt:variant>
      <vt:variant>
        <vt:i4>5</vt:i4>
      </vt:variant>
      <vt:variant>
        <vt:lpwstr>http://www.saunions.org.au/ywls/</vt:lpwstr>
      </vt:variant>
      <vt:variant>
        <vt:lpwstr/>
      </vt:variant>
      <vt:variant>
        <vt:i4>7405650</vt:i4>
      </vt:variant>
      <vt:variant>
        <vt:i4>171</vt:i4>
      </vt:variant>
      <vt:variant>
        <vt:i4>0</vt:i4>
      </vt:variant>
      <vt:variant>
        <vt:i4>5</vt:i4>
      </vt:variant>
      <vt:variant>
        <vt:lpwstr>http://www.accc.gov.au/content/index.phtml/itemId/289293/fromItemId/815972/quickLinkId/816537/whichType/sng</vt:lpwstr>
      </vt:variant>
      <vt:variant>
        <vt:lpwstr/>
      </vt:variant>
      <vt:variant>
        <vt:i4>983157</vt:i4>
      </vt:variant>
      <vt:variant>
        <vt:i4>168</vt:i4>
      </vt:variant>
      <vt:variant>
        <vt:i4>0</vt:i4>
      </vt:variant>
      <vt:variant>
        <vt:i4>5</vt:i4>
      </vt:variant>
      <vt:variant>
        <vt:lpwstr>http://www.takingitglobal.org/resources/prof/</vt:lpwstr>
      </vt:variant>
      <vt:variant>
        <vt:lpwstr/>
      </vt:variant>
      <vt:variant>
        <vt:i4>2293817</vt:i4>
      </vt:variant>
      <vt:variant>
        <vt:i4>165</vt:i4>
      </vt:variant>
      <vt:variant>
        <vt:i4>0</vt:i4>
      </vt:variant>
      <vt:variant>
        <vt:i4>5</vt:i4>
      </vt:variant>
      <vt:variant>
        <vt:lpwstr>http://www.ruralskills.com.au/Ontrack/</vt:lpwstr>
      </vt:variant>
      <vt:variant>
        <vt:lpwstr/>
      </vt:variant>
      <vt:variant>
        <vt:i4>3604555</vt:i4>
      </vt:variant>
      <vt:variant>
        <vt:i4>162</vt:i4>
      </vt:variant>
      <vt:variant>
        <vt:i4>0</vt:i4>
      </vt:variant>
      <vt:variant>
        <vt:i4>5</vt:i4>
      </vt:variant>
      <vt:variant>
        <vt:lpwstr>http://myfuture.edu.au/</vt:lpwstr>
      </vt:variant>
      <vt:variant>
        <vt:lpwstr/>
      </vt:variant>
      <vt:variant>
        <vt:i4>1376338</vt:i4>
      </vt:variant>
      <vt:variant>
        <vt:i4>159</vt:i4>
      </vt:variant>
      <vt:variant>
        <vt:i4>0</vt:i4>
      </vt:variant>
      <vt:variant>
        <vt:i4>5</vt:i4>
      </vt:variant>
      <vt:variant>
        <vt:lpwstr>http://www.careerone.com.au/</vt:lpwstr>
      </vt:variant>
      <vt:variant>
        <vt:lpwstr/>
      </vt:variant>
      <vt:variant>
        <vt:i4>196692</vt:i4>
      </vt:variant>
      <vt:variant>
        <vt:i4>156</vt:i4>
      </vt:variant>
      <vt:variant>
        <vt:i4>0</vt:i4>
      </vt:variant>
      <vt:variant>
        <vt:i4>5</vt:i4>
      </vt:variant>
      <vt:variant>
        <vt:lpwstr>http://www.jobsearch.gov.au/</vt:lpwstr>
      </vt:variant>
      <vt:variant>
        <vt:lpwstr/>
      </vt:variant>
      <vt:variant>
        <vt:i4>5439542</vt:i4>
      </vt:variant>
      <vt:variant>
        <vt:i4>153</vt:i4>
      </vt:variant>
      <vt:variant>
        <vt:i4>0</vt:i4>
      </vt:variant>
      <vt:variant>
        <vt:i4>5</vt:i4>
      </vt:variant>
      <vt:variant>
        <vt:lpwstr>http://www.syc.net.au/tapcldb.htm</vt:lpwstr>
      </vt:variant>
      <vt:variant>
        <vt:lpwstr/>
      </vt:variant>
      <vt:variant>
        <vt:i4>6619139</vt:i4>
      </vt:variant>
      <vt:variant>
        <vt:i4>150</vt:i4>
      </vt:variant>
      <vt:variant>
        <vt:i4>0</vt:i4>
      </vt:variant>
      <vt:variant>
        <vt:i4>5</vt:i4>
      </vt:variant>
      <vt:variant>
        <vt:lpwstr>http://www.southernjunction.org.au/services/youthservices/index.htm</vt:lpwstr>
      </vt:variant>
      <vt:variant>
        <vt:lpwstr/>
      </vt:variant>
      <vt:variant>
        <vt:i4>7995463</vt:i4>
      </vt:variant>
      <vt:variant>
        <vt:i4>147</vt:i4>
      </vt:variant>
      <vt:variant>
        <vt:i4>0</vt:i4>
      </vt:variant>
      <vt:variant>
        <vt:i4>5</vt:i4>
      </vt:variant>
      <vt:variant>
        <vt:lpwstr>http://www.dfc.sa.gov.au/pub/Default.aspx?tabid=256</vt:lpwstr>
      </vt:variant>
      <vt:variant>
        <vt:lpwstr/>
      </vt:variant>
      <vt:variant>
        <vt:i4>6946854</vt:i4>
      </vt:variant>
      <vt:variant>
        <vt:i4>144</vt:i4>
      </vt:variant>
      <vt:variant>
        <vt:i4>0</vt:i4>
      </vt:variant>
      <vt:variant>
        <vt:i4>5</vt:i4>
      </vt:variant>
      <vt:variant>
        <vt:lpwstr>http://www.gettingout.info/Default.htm</vt:lpwstr>
      </vt:variant>
      <vt:variant>
        <vt:lpwstr/>
      </vt:variant>
      <vt:variant>
        <vt:i4>8323117</vt:i4>
      </vt:variant>
      <vt:variant>
        <vt:i4>141</vt:i4>
      </vt:variant>
      <vt:variant>
        <vt:i4>0</vt:i4>
      </vt:variant>
      <vt:variant>
        <vt:i4>5</vt:i4>
      </vt:variant>
      <vt:variant>
        <vt:lpwstr>http://www.youthforhumanrights.org.au/</vt:lpwstr>
      </vt:variant>
      <vt:variant>
        <vt:lpwstr/>
      </vt:variant>
      <vt:variant>
        <vt:i4>1769557</vt:i4>
      </vt:variant>
      <vt:variant>
        <vt:i4>138</vt:i4>
      </vt:variant>
      <vt:variant>
        <vt:i4>0</vt:i4>
      </vt:variant>
      <vt:variant>
        <vt:i4>5</vt:i4>
      </vt:variant>
      <vt:variant>
        <vt:lpwstr>http://www.ocba.sa.gov.au/tenancies/</vt:lpwstr>
      </vt:variant>
      <vt:variant>
        <vt:lpwstr/>
      </vt:variant>
      <vt:variant>
        <vt:i4>8192034</vt:i4>
      </vt:variant>
      <vt:variant>
        <vt:i4>135</vt:i4>
      </vt:variant>
      <vt:variant>
        <vt:i4>0</vt:i4>
      </vt:variant>
      <vt:variant>
        <vt:i4>5</vt:i4>
      </vt:variant>
      <vt:variant>
        <vt:lpwstr>http://www.humanrights.gov.au/info_for_students/index.html</vt:lpwstr>
      </vt:variant>
      <vt:variant>
        <vt:lpwstr/>
      </vt:variant>
      <vt:variant>
        <vt:i4>1704023</vt:i4>
      </vt:variant>
      <vt:variant>
        <vt:i4>132</vt:i4>
      </vt:variant>
      <vt:variant>
        <vt:i4>0</vt:i4>
      </vt:variant>
      <vt:variant>
        <vt:i4>5</vt:i4>
      </vt:variant>
      <vt:variant>
        <vt:lpwstr>http://www.hreoc.gov.au/</vt:lpwstr>
      </vt:variant>
      <vt:variant>
        <vt:lpwstr/>
      </vt:variant>
      <vt:variant>
        <vt:i4>5111856</vt:i4>
      </vt:variant>
      <vt:variant>
        <vt:i4>129</vt:i4>
      </vt:variant>
      <vt:variant>
        <vt:i4>0</vt:i4>
      </vt:variant>
      <vt:variant>
        <vt:i4>5</vt:i4>
      </vt:variant>
      <vt:variant>
        <vt:lpwstr>http://www.freechild.org/</vt:lpwstr>
      </vt:variant>
      <vt:variant>
        <vt:lpwstr/>
      </vt:variant>
      <vt:variant>
        <vt:i4>2359318</vt:i4>
      </vt:variant>
      <vt:variant>
        <vt:i4>126</vt:i4>
      </vt:variant>
      <vt:variant>
        <vt:i4>0</vt:i4>
      </vt:variant>
      <vt:variant>
        <vt:i4>5</vt:i4>
      </vt:variant>
      <vt:variant>
        <vt:lpwstr>http://www.lifeline.org.au/</vt:lpwstr>
      </vt:variant>
      <vt:variant>
        <vt:lpwstr/>
      </vt:variant>
      <vt:variant>
        <vt:i4>3801119</vt:i4>
      </vt:variant>
      <vt:variant>
        <vt:i4>123</vt:i4>
      </vt:variant>
      <vt:variant>
        <vt:i4>0</vt:i4>
      </vt:variant>
      <vt:variant>
        <vt:i4>5</vt:i4>
      </vt:variant>
      <vt:variant>
        <vt:lpwstr>http://www.kidshelp.com.au/</vt:lpwstr>
      </vt:variant>
      <vt:variant>
        <vt:lpwstr/>
      </vt:variant>
      <vt:variant>
        <vt:i4>1572942</vt:i4>
      </vt:variant>
      <vt:variant>
        <vt:i4>120</vt:i4>
      </vt:variant>
      <vt:variant>
        <vt:i4>0</vt:i4>
      </vt:variant>
      <vt:variant>
        <vt:i4>5</vt:i4>
      </vt:variant>
      <vt:variant>
        <vt:lpwstr>http://www.helplines.org.au/</vt:lpwstr>
      </vt:variant>
      <vt:variant>
        <vt:lpwstr/>
      </vt:variant>
      <vt:variant>
        <vt:i4>6881313</vt:i4>
      </vt:variant>
      <vt:variant>
        <vt:i4>117</vt:i4>
      </vt:variant>
      <vt:variant>
        <vt:i4>0</vt:i4>
      </vt:variant>
      <vt:variant>
        <vt:i4>5</vt:i4>
      </vt:variant>
      <vt:variant>
        <vt:lpwstr>http://www.racismnoway.com.au/</vt:lpwstr>
      </vt:variant>
      <vt:variant>
        <vt:lpwstr/>
      </vt:variant>
      <vt:variant>
        <vt:i4>1179731</vt:i4>
      </vt:variant>
      <vt:variant>
        <vt:i4>114</vt:i4>
      </vt:variant>
      <vt:variant>
        <vt:i4>0</vt:i4>
      </vt:variant>
      <vt:variant>
        <vt:i4>5</vt:i4>
      </vt:variant>
      <vt:variant>
        <vt:lpwstr>http://www.bullyingnoway.com.au/</vt:lpwstr>
      </vt:variant>
      <vt:variant>
        <vt:lpwstr/>
      </vt:variant>
      <vt:variant>
        <vt:i4>7209024</vt:i4>
      </vt:variant>
      <vt:variant>
        <vt:i4>111</vt:i4>
      </vt:variant>
      <vt:variant>
        <vt:i4>0</vt:i4>
      </vt:variant>
      <vt:variant>
        <vt:i4>5</vt:i4>
      </vt:variant>
      <vt:variant>
        <vt:lpwstr>http://www.un.org/esa/socdev/unyin/</vt:lpwstr>
      </vt:variant>
      <vt:variant>
        <vt:lpwstr/>
      </vt:variant>
      <vt:variant>
        <vt:i4>5374068</vt:i4>
      </vt:variant>
      <vt:variant>
        <vt:i4>108</vt:i4>
      </vt:variant>
      <vt:variant>
        <vt:i4>0</vt:i4>
      </vt:variant>
      <vt:variant>
        <vt:i4>5</vt:i4>
      </vt:variant>
      <vt:variant>
        <vt:lpwstr>http://www.connecttoyourfuture.dest.gov.au/youthpathways/</vt:lpwstr>
      </vt:variant>
      <vt:variant>
        <vt:lpwstr/>
      </vt:variant>
      <vt:variant>
        <vt:i4>655467</vt:i4>
      </vt:variant>
      <vt:variant>
        <vt:i4>105</vt:i4>
      </vt:variant>
      <vt:variant>
        <vt:i4>0</vt:i4>
      </vt:variant>
      <vt:variant>
        <vt:i4>5</vt:i4>
      </vt:variant>
      <vt:variant>
        <vt:lpwstr>http://www.yacsa.com.au/cgi-bin/wf.pl</vt:lpwstr>
      </vt:variant>
      <vt:variant>
        <vt:lpwstr/>
      </vt:variant>
      <vt:variant>
        <vt:i4>7274553</vt:i4>
      </vt:variant>
      <vt:variant>
        <vt:i4>102</vt:i4>
      </vt:variant>
      <vt:variant>
        <vt:i4>0</vt:i4>
      </vt:variant>
      <vt:variant>
        <vt:i4>5</vt:i4>
      </vt:variant>
      <vt:variant>
        <vt:lpwstr>http://www.syc.net.au/</vt:lpwstr>
      </vt:variant>
      <vt:variant>
        <vt:lpwstr/>
      </vt:variant>
      <vt:variant>
        <vt:i4>4325380</vt:i4>
      </vt:variant>
      <vt:variant>
        <vt:i4>99</vt:i4>
      </vt:variant>
      <vt:variant>
        <vt:i4>0</vt:i4>
      </vt:variant>
      <vt:variant>
        <vt:i4>5</vt:i4>
      </vt:variant>
      <vt:variant>
        <vt:lpwstr>http://jpet.dewr.gov.au/</vt:lpwstr>
      </vt:variant>
      <vt:variant>
        <vt:lpwstr/>
      </vt:variant>
      <vt:variant>
        <vt:i4>4980857</vt:i4>
      </vt:variant>
      <vt:variant>
        <vt:i4>96</vt:i4>
      </vt:variant>
      <vt:variant>
        <vt:i4>0</vt:i4>
      </vt:variant>
      <vt:variant>
        <vt:i4>5</vt:i4>
      </vt:variant>
      <vt:variant>
        <vt:lpwstr>http://www.centrelink.gov.au/</vt:lpwstr>
      </vt:variant>
      <vt:variant>
        <vt:lpwstr/>
      </vt:variant>
      <vt:variant>
        <vt:i4>5308509</vt:i4>
      </vt:variant>
      <vt:variant>
        <vt:i4>93</vt:i4>
      </vt:variant>
      <vt:variant>
        <vt:i4>0</vt:i4>
      </vt:variant>
      <vt:variant>
        <vt:i4>5</vt:i4>
      </vt:variant>
      <vt:variant>
        <vt:lpwstr>http://www.b4usplashcash.ocba.sa.gov.au/</vt:lpwstr>
      </vt:variant>
      <vt:variant>
        <vt:lpwstr/>
      </vt:variant>
      <vt:variant>
        <vt:i4>4784171</vt:i4>
      </vt:variant>
      <vt:variant>
        <vt:i4>90</vt:i4>
      </vt:variant>
      <vt:variant>
        <vt:i4>0</vt:i4>
      </vt:variant>
      <vt:variant>
        <vt:i4>5</vt:i4>
      </vt:variant>
      <vt:variant>
        <vt:lpwstr>http://www.ibuydifferent.org/</vt:lpwstr>
      </vt:variant>
      <vt:variant>
        <vt:lpwstr/>
      </vt:variant>
      <vt:variant>
        <vt:i4>6946832</vt:i4>
      </vt:variant>
      <vt:variant>
        <vt:i4>87</vt:i4>
      </vt:variant>
      <vt:variant>
        <vt:i4>0</vt:i4>
      </vt:variant>
      <vt:variant>
        <vt:i4>5</vt:i4>
      </vt:variant>
      <vt:variant>
        <vt:lpwstr>http://frugal.sifeunsw.org/</vt:lpwstr>
      </vt:variant>
      <vt:variant>
        <vt:lpwstr/>
      </vt:variant>
      <vt:variant>
        <vt:i4>8323088</vt:i4>
      </vt:variant>
      <vt:variant>
        <vt:i4>84</vt:i4>
      </vt:variant>
      <vt:variant>
        <vt:i4>0</vt:i4>
      </vt:variant>
      <vt:variant>
        <vt:i4>5</vt:i4>
      </vt:variant>
      <vt:variant>
        <vt:lpwstr>http://fido.gov.au/fido/fido.nsf/byheadline/Young+Investor?openDocument</vt:lpwstr>
      </vt:variant>
      <vt:variant>
        <vt:lpwstr/>
      </vt:variant>
      <vt:variant>
        <vt:i4>7012455</vt:i4>
      </vt:variant>
      <vt:variant>
        <vt:i4>81</vt:i4>
      </vt:variant>
      <vt:variant>
        <vt:i4>0</vt:i4>
      </vt:variant>
      <vt:variant>
        <vt:i4>5</vt:i4>
      </vt:variant>
      <vt:variant>
        <vt:lpwstr>http://www.ucwesleyadelaide.org.au/services/help_break_poverty_cycle/financial_counselling.htm</vt:lpwstr>
      </vt:variant>
      <vt:variant>
        <vt:lpwstr/>
      </vt:variant>
      <vt:variant>
        <vt:i4>3539032</vt:i4>
      </vt:variant>
      <vt:variant>
        <vt:i4>78</vt:i4>
      </vt:variant>
      <vt:variant>
        <vt:i4>0</vt:i4>
      </vt:variant>
      <vt:variant>
        <vt:i4>5</vt:i4>
      </vt:variant>
      <vt:variant>
        <vt:lpwstr>http://www.phonechoice.com.au/index.cfm</vt:lpwstr>
      </vt:variant>
      <vt:variant>
        <vt:lpwstr/>
      </vt:variant>
      <vt:variant>
        <vt:i4>3538984</vt:i4>
      </vt:variant>
      <vt:variant>
        <vt:i4>75</vt:i4>
      </vt:variant>
      <vt:variant>
        <vt:i4>0</vt:i4>
      </vt:variant>
      <vt:variant>
        <vt:i4>5</vt:i4>
      </vt:variant>
      <vt:variant>
        <vt:lpwstr>http://www.wheelchairsports-sa.org.au/</vt:lpwstr>
      </vt:variant>
      <vt:variant>
        <vt:lpwstr/>
      </vt:variant>
      <vt:variant>
        <vt:i4>2621492</vt:i4>
      </vt:variant>
      <vt:variant>
        <vt:i4>72</vt:i4>
      </vt:variant>
      <vt:variant>
        <vt:i4>0</vt:i4>
      </vt:variant>
      <vt:variant>
        <vt:i4>5</vt:i4>
      </vt:variant>
      <vt:variant>
        <vt:lpwstr>http://www.recsport.sa.gov.au/</vt:lpwstr>
      </vt:variant>
      <vt:variant>
        <vt:lpwstr/>
      </vt:variant>
      <vt:variant>
        <vt:i4>3866652</vt:i4>
      </vt:variant>
      <vt:variant>
        <vt:i4>69</vt:i4>
      </vt:variant>
      <vt:variant>
        <vt:i4>0</vt:i4>
      </vt:variant>
      <vt:variant>
        <vt:i4>5</vt:i4>
      </vt:variant>
      <vt:variant>
        <vt:lpwstr>http://www.cyclingpromotion.com.au/</vt:lpwstr>
      </vt:variant>
      <vt:variant>
        <vt:lpwstr/>
      </vt:variant>
      <vt:variant>
        <vt:i4>2490372</vt:i4>
      </vt:variant>
      <vt:variant>
        <vt:i4>66</vt:i4>
      </vt:variant>
      <vt:variant>
        <vt:i4>0</vt:i4>
      </vt:variant>
      <vt:variant>
        <vt:i4>5</vt:i4>
      </vt:variant>
      <vt:variant>
        <vt:lpwstr>http://www.flinders.sa.gov.au/mentalhealth/pages/intro/6687</vt:lpwstr>
      </vt:variant>
      <vt:variant>
        <vt:lpwstr/>
      </vt:variant>
      <vt:variant>
        <vt:i4>2883601</vt:i4>
      </vt:variant>
      <vt:variant>
        <vt:i4>63</vt:i4>
      </vt:variant>
      <vt:variant>
        <vt:i4>0</vt:i4>
      </vt:variant>
      <vt:variant>
        <vt:i4>5</vt:i4>
      </vt:variant>
      <vt:variant>
        <vt:lpwstr>http://www.nlm.nih.gov/medlineplus/eatingdisorders.html</vt:lpwstr>
      </vt:variant>
      <vt:variant>
        <vt:lpwstr/>
      </vt:variant>
      <vt:variant>
        <vt:i4>524352</vt:i4>
      </vt:variant>
      <vt:variant>
        <vt:i4>60</vt:i4>
      </vt:variant>
      <vt:variant>
        <vt:i4>0</vt:i4>
      </vt:variant>
      <vt:variant>
        <vt:i4>5</vt:i4>
      </vt:variant>
      <vt:variant>
        <vt:lpwstr>http://www.edasa.org.au/</vt:lpwstr>
      </vt:variant>
      <vt:variant>
        <vt:lpwstr/>
      </vt:variant>
      <vt:variant>
        <vt:i4>8060941</vt:i4>
      </vt:variant>
      <vt:variant>
        <vt:i4>57</vt:i4>
      </vt:variant>
      <vt:variant>
        <vt:i4>0</vt:i4>
      </vt:variant>
      <vt:variant>
        <vt:i4>5</vt:i4>
      </vt:variant>
      <vt:variant>
        <vt:lpwstr>http://www.b-eat.co.uk/Home</vt:lpwstr>
      </vt:variant>
      <vt:variant>
        <vt:lpwstr/>
      </vt:variant>
      <vt:variant>
        <vt:i4>8257659</vt:i4>
      </vt:variant>
      <vt:variant>
        <vt:i4>54</vt:i4>
      </vt:variant>
      <vt:variant>
        <vt:i4>0</vt:i4>
      </vt:variant>
      <vt:variant>
        <vt:i4>5</vt:i4>
      </vt:variant>
      <vt:variant>
        <vt:lpwstr>http://www.who.int/tobacco/en/</vt:lpwstr>
      </vt:variant>
      <vt:variant>
        <vt:lpwstr/>
      </vt:variant>
      <vt:variant>
        <vt:i4>852042</vt:i4>
      </vt:variant>
      <vt:variant>
        <vt:i4>51</vt:i4>
      </vt:variant>
      <vt:variant>
        <vt:i4>0</vt:i4>
      </vt:variant>
      <vt:variant>
        <vt:i4>5</vt:i4>
      </vt:variant>
      <vt:variant>
        <vt:lpwstr>http://www.saveamate.org.au/</vt:lpwstr>
      </vt:variant>
      <vt:variant>
        <vt:lpwstr/>
      </vt:variant>
      <vt:variant>
        <vt:i4>6225992</vt:i4>
      </vt:variant>
      <vt:variant>
        <vt:i4>48</vt:i4>
      </vt:variant>
      <vt:variant>
        <vt:i4>0</vt:i4>
      </vt:variant>
      <vt:variant>
        <vt:i4>5</vt:i4>
      </vt:variant>
      <vt:variant>
        <vt:lpwstr>http://www.OxyGen.org.au</vt:lpwstr>
      </vt:variant>
      <vt:variant>
        <vt:lpwstr/>
      </vt:variant>
      <vt:variant>
        <vt:i4>983145</vt:i4>
      </vt:variant>
      <vt:variant>
        <vt:i4>45</vt:i4>
      </vt:variant>
      <vt:variant>
        <vt:i4>0</vt:i4>
      </vt:variant>
      <vt:variant>
        <vt:i4>5</vt:i4>
      </vt:variant>
      <vt:variant>
        <vt:lpwstr>http://druginfo.adf.org.au/multicultural/</vt:lpwstr>
      </vt:variant>
      <vt:variant>
        <vt:lpwstr/>
      </vt:variant>
      <vt:variant>
        <vt:i4>3407954</vt:i4>
      </vt:variant>
      <vt:variant>
        <vt:i4>42</vt:i4>
      </vt:variant>
      <vt:variant>
        <vt:i4>0</vt:i4>
      </vt:variant>
      <vt:variant>
        <vt:i4>5</vt:i4>
      </vt:variant>
      <vt:variant>
        <vt:lpwstr>http://www.dassa.sa.gov.au/</vt:lpwstr>
      </vt:variant>
      <vt:variant>
        <vt:lpwstr/>
      </vt:variant>
      <vt:variant>
        <vt:i4>3735578</vt:i4>
      </vt:variant>
      <vt:variant>
        <vt:i4>39</vt:i4>
      </vt:variant>
      <vt:variant>
        <vt:i4>0</vt:i4>
      </vt:variant>
      <vt:variant>
        <vt:i4>5</vt:i4>
      </vt:variant>
      <vt:variant>
        <vt:lpwstr>http://www.adin.com.au/</vt:lpwstr>
      </vt:variant>
      <vt:variant>
        <vt:lpwstr/>
      </vt:variant>
      <vt:variant>
        <vt:i4>2883601</vt:i4>
      </vt:variant>
      <vt:variant>
        <vt:i4>36</vt:i4>
      </vt:variant>
      <vt:variant>
        <vt:i4>0</vt:i4>
      </vt:variant>
      <vt:variant>
        <vt:i4>5</vt:i4>
      </vt:variant>
      <vt:variant>
        <vt:lpwstr>http://www.adac.org.au/</vt:lpwstr>
      </vt:variant>
      <vt:variant>
        <vt:lpwstr/>
      </vt:variant>
      <vt:variant>
        <vt:i4>5898291</vt:i4>
      </vt:variant>
      <vt:variant>
        <vt:i4>33</vt:i4>
      </vt:variant>
      <vt:variant>
        <vt:i4>0</vt:i4>
      </vt:variant>
      <vt:variant>
        <vt:i4>5</vt:i4>
      </vt:variant>
      <vt:variant>
        <vt:lpwstr>http://www.thesource.gov.au/involve/NIYLG/Default.asp</vt:lpwstr>
      </vt:variant>
      <vt:variant>
        <vt:lpwstr/>
      </vt:variant>
      <vt:variant>
        <vt:i4>852059</vt:i4>
      </vt:variant>
      <vt:variant>
        <vt:i4>30</vt:i4>
      </vt:variant>
      <vt:variant>
        <vt:i4>0</vt:i4>
      </vt:variant>
      <vt:variant>
        <vt:i4>5</vt:i4>
      </vt:variant>
      <vt:variant>
        <vt:lpwstr>http://www.medleymag.com.au/</vt:lpwstr>
      </vt:variant>
      <vt:variant>
        <vt:lpwstr/>
      </vt:variant>
      <vt:variant>
        <vt:i4>5570620</vt:i4>
      </vt:variant>
      <vt:variant>
        <vt:i4>27</vt:i4>
      </vt:variant>
      <vt:variant>
        <vt:i4>0</vt:i4>
      </vt:variant>
      <vt:variant>
        <vt:i4>5</vt:i4>
      </vt:variant>
      <vt:variant>
        <vt:lpwstr>http://www.nunku.org.au/index.php</vt:lpwstr>
      </vt:variant>
      <vt:variant>
        <vt:lpwstr/>
      </vt:variant>
      <vt:variant>
        <vt:i4>7667804</vt:i4>
      </vt:variant>
      <vt:variant>
        <vt:i4>52683</vt:i4>
      </vt:variant>
      <vt:variant>
        <vt:i4>1027</vt:i4>
      </vt:variant>
      <vt:variant>
        <vt:i4>1</vt:i4>
      </vt:variant>
      <vt:variant>
        <vt:lpwstr>INFUSE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Parry</dc:creator>
  <cp:keywords/>
  <cp:lastModifiedBy>Abbie-Lea Verco</cp:lastModifiedBy>
  <cp:revision>5</cp:revision>
  <cp:lastPrinted>2015-09-07T11:25:00Z</cp:lastPrinted>
  <dcterms:created xsi:type="dcterms:W3CDTF">2015-09-07T11:22:00Z</dcterms:created>
  <dcterms:modified xsi:type="dcterms:W3CDTF">2015-09-08T23:31:00Z</dcterms:modified>
  <cp:category/>
</cp:coreProperties>
</file>